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4FD2" w14:textId="77777777" w:rsidR="008D50EF" w:rsidRPr="00614245" w:rsidRDefault="008D50EF" w:rsidP="00AA6C9A">
      <w:pPr>
        <w:spacing w:after="0"/>
        <w:jc w:val="center"/>
        <w:rPr>
          <w:sz w:val="16"/>
          <w:szCs w:val="16"/>
        </w:rPr>
      </w:pPr>
      <w:r>
        <w:rPr>
          <w:rFonts w:ascii="Arial" w:eastAsia="Arial" w:hAnsi="Arial" w:cs="Arial"/>
        </w:rPr>
        <w:t xml:space="preserve">    </w:t>
      </w:r>
      <w:r w:rsidRPr="00614245">
        <w:rPr>
          <w:sz w:val="16"/>
          <w:szCs w:val="16"/>
        </w:rPr>
        <w:t>WILPSHIRE PARISH COUNCIL</w:t>
      </w:r>
    </w:p>
    <w:p w14:paraId="6E001A68" w14:textId="77777777" w:rsidR="008D50EF" w:rsidRPr="00614245" w:rsidRDefault="008D50EF" w:rsidP="00AA6C9A">
      <w:pPr>
        <w:ind w:left="1781" w:right="342"/>
        <w:jc w:val="center"/>
        <w:rPr>
          <w:sz w:val="16"/>
          <w:szCs w:val="16"/>
        </w:rPr>
      </w:pPr>
    </w:p>
    <w:p w14:paraId="1501EFEF" w14:textId="77777777" w:rsidR="008D50EF" w:rsidRPr="00614245" w:rsidRDefault="008D50EF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065E69E3" w14:textId="77777777" w:rsidR="008D50EF" w:rsidRPr="00614245" w:rsidRDefault="008D50EF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6F10D692" w14:textId="77777777" w:rsidR="008D50EF" w:rsidRPr="00614245" w:rsidRDefault="008D50EF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74048636" w14:textId="77777777" w:rsidR="008D50EF" w:rsidRPr="00614245" w:rsidRDefault="008D50EF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6C9DCA76" w14:textId="77777777" w:rsidR="008D50EF" w:rsidRPr="00614245" w:rsidRDefault="008D50EF" w:rsidP="00AA6C9A">
      <w:pPr>
        <w:ind w:left="1781" w:right="342"/>
        <w:rPr>
          <w:sz w:val="16"/>
          <w:szCs w:val="16"/>
        </w:rPr>
      </w:pPr>
    </w:p>
    <w:p w14:paraId="7C6D1304" w14:textId="77777777" w:rsidR="008D50EF" w:rsidRPr="00614245" w:rsidRDefault="008D50EF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4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7F7F6DEB" w14:textId="77777777" w:rsidR="008D50EF" w:rsidRPr="00614245" w:rsidRDefault="008D50EF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5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56A8DF1C" w14:textId="77777777" w:rsidR="008D50EF" w:rsidRDefault="008D50EF" w:rsidP="00AA6C9A">
      <w:pPr>
        <w:spacing w:after="0"/>
      </w:pPr>
    </w:p>
    <w:p w14:paraId="680A6D0F" w14:textId="399E24DD" w:rsidR="008D50EF" w:rsidRDefault="008D50EF" w:rsidP="00AA6C9A">
      <w:pPr>
        <w:spacing w:after="0"/>
        <w:ind w:left="1800"/>
        <w:rPr>
          <w:rFonts w:cstheme="minorHAnsi"/>
          <w:szCs w:val="18"/>
        </w:rPr>
      </w:pPr>
      <w:r>
        <w:rPr>
          <w:rFonts w:cstheme="minorHAnsi"/>
          <w:szCs w:val="18"/>
        </w:rPr>
        <w:t>Proceedings at a meeting held on 21 June 2023.</w:t>
      </w:r>
    </w:p>
    <w:p w14:paraId="02F8FFB1" w14:textId="2575CEC4" w:rsidR="008D50EF" w:rsidRDefault="008D50EF" w:rsidP="00AA6C9A">
      <w:pPr>
        <w:spacing w:after="0"/>
        <w:ind w:left="1800"/>
        <w:rPr>
          <w:rFonts w:cstheme="minorHAnsi"/>
          <w:szCs w:val="18"/>
        </w:rPr>
      </w:pPr>
    </w:p>
    <w:p w14:paraId="338A0827" w14:textId="6DC8829F" w:rsidR="008D50EF" w:rsidRDefault="008D50EF" w:rsidP="00AA6C9A">
      <w:pPr>
        <w:spacing w:after="0"/>
        <w:ind w:left="1800"/>
      </w:pPr>
      <w:r>
        <w:rPr>
          <w:rFonts w:cstheme="minorHAnsi"/>
          <w:szCs w:val="18"/>
        </w:rPr>
        <w:t xml:space="preserve">Present:  </w:t>
      </w:r>
      <w:r w:rsidR="003848E6">
        <w:rPr>
          <w:rFonts w:cstheme="minorHAnsi"/>
          <w:szCs w:val="18"/>
        </w:rPr>
        <w:t xml:space="preserve">Cllrs C Ward [Chairman]  A-M Keegan  I </w:t>
      </w:r>
      <w:r w:rsidR="0097616C">
        <w:rPr>
          <w:rFonts w:cstheme="minorHAnsi"/>
          <w:szCs w:val="18"/>
        </w:rPr>
        <w:t>Roberts</w:t>
      </w:r>
      <w:r w:rsidR="006F1333">
        <w:rPr>
          <w:rFonts w:cstheme="minorHAnsi"/>
          <w:szCs w:val="18"/>
        </w:rPr>
        <w:t xml:space="preserve">  Clerk  Lesley Lund  plus 4 parishioners of Wilpshire and 1 </w:t>
      </w:r>
      <w:r w:rsidR="00D15C5D">
        <w:rPr>
          <w:rFonts w:cstheme="minorHAnsi"/>
          <w:szCs w:val="18"/>
        </w:rPr>
        <w:t>Clayton le Dale parishioner</w:t>
      </w:r>
    </w:p>
    <w:tbl>
      <w:tblPr>
        <w:tblStyle w:val="TableGrid"/>
        <w:tblW w:w="8636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82"/>
        <w:gridCol w:w="6095"/>
        <w:gridCol w:w="1559"/>
      </w:tblGrid>
      <w:tr w:rsidR="008D50EF" w14:paraId="1FCE1CB0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BA61" w14:textId="32C0E3D8" w:rsidR="008D50EF" w:rsidRDefault="0097616C" w:rsidP="00AA6C9A">
            <w:pPr>
              <w:ind w:right="120"/>
              <w:jc w:val="center"/>
            </w:pPr>
            <w:r>
              <w:t>Min No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0496" w14:textId="77777777" w:rsidR="008D50EF" w:rsidRDefault="008D50EF" w:rsidP="00AA6C9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D752" w14:textId="2CB7A315" w:rsidR="008D50EF" w:rsidRDefault="0097616C" w:rsidP="00AA6C9A">
            <w:r>
              <w:t>Action</w:t>
            </w:r>
          </w:p>
        </w:tc>
      </w:tr>
      <w:tr w:rsidR="008D50EF" w14:paraId="3E7ED53B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52BF" w14:textId="77777777" w:rsidR="008D50EF" w:rsidRDefault="008D50EF" w:rsidP="00AA6C9A">
            <w:pPr>
              <w:spacing w:line="259" w:lineRule="auto"/>
              <w:ind w:right="120"/>
              <w:jc w:val="center"/>
            </w:pPr>
          </w:p>
          <w:p w14:paraId="4F8635D0" w14:textId="68CF6795" w:rsidR="008D50EF" w:rsidRDefault="001C44E4" w:rsidP="00AA6C9A">
            <w:pPr>
              <w:spacing w:line="259" w:lineRule="auto"/>
              <w:ind w:right="120"/>
              <w:jc w:val="center"/>
            </w:pPr>
            <w:r>
              <w:t>4779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50E4" w14:textId="77777777" w:rsidR="008D50EF" w:rsidRDefault="008D50EF" w:rsidP="00AA6C9A">
            <w:pPr>
              <w:spacing w:line="259" w:lineRule="auto"/>
            </w:pPr>
          </w:p>
          <w:p w14:paraId="14EB1CFD" w14:textId="77C5A9E6" w:rsidR="008D50EF" w:rsidRDefault="008D50EF" w:rsidP="00AA6C9A">
            <w:pPr>
              <w:spacing w:line="259" w:lineRule="auto"/>
            </w:pPr>
            <w:r>
              <w:t xml:space="preserve"> Chairman’s welcome</w:t>
            </w:r>
          </w:p>
          <w:p w14:paraId="7513D689" w14:textId="151A3AE3" w:rsidR="001C44E4" w:rsidRDefault="001C44E4" w:rsidP="00AA6C9A">
            <w:pPr>
              <w:spacing w:line="259" w:lineRule="auto"/>
            </w:pPr>
          </w:p>
          <w:p w14:paraId="2A51C658" w14:textId="70531F5E" w:rsidR="001C44E4" w:rsidRDefault="001C44E4" w:rsidP="00AA6C9A">
            <w:pPr>
              <w:spacing w:line="259" w:lineRule="auto"/>
            </w:pPr>
            <w:r>
              <w:t>The Chairman opened the meeting at 19:35 and welcomed everyone</w:t>
            </w:r>
          </w:p>
          <w:p w14:paraId="1AC3C797" w14:textId="77777777" w:rsidR="008D50EF" w:rsidRDefault="008D50EF" w:rsidP="00AA6C9A">
            <w:pPr>
              <w:spacing w:line="259" w:lineRule="auto"/>
              <w:ind w:left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AFBD" w14:textId="77777777" w:rsidR="008D50EF" w:rsidRDefault="008D50EF" w:rsidP="00AA6C9A"/>
        </w:tc>
      </w:tr>
      <w:tr w:rsidR="008D50EF" w14:paraId="2CCD688A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FDAB" w14:textId="3C9AC857" w:rsidR="008D50EF" w:rsidRDefault="00D15C5D" w:rsidP="00AA6C9A">
            <w:pPr>
              <w:spacing w:line="259" w:lineRule="auto"/>
              <w:ind w:right="120"/>
              <w:jc w:val="center"/>
            </w:pPr>
            <w:r>
              <w:t>4780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5CAB" w14:textId="77777777" w:rsidR="008D50EF" w:rsidRDefault="008D50EF" w:rsidP="00AA6C9A">
            <w:pPr>
              <w:ind w:left="10"/>
            </w:pPr>
            <w:r>
              <w:t xml:space="preserve">Apologies for absence </w:t>
            </w:r>
          </w:p>
          <w:p w14:paraId="2735D3E7" w14:textId="1904896D" w:rsidR="008D50EF" w:rsidRDefault="008D50EF" w:rsidP="00AA6C9A">
            <w:r>
              <w:t xml:space="preserve"> </w:t>
            </w:r>
          </w:p>
          <w:p w14:paraId="570F1F35" w14:textId="7F3D7823" w:rsidR="008D50EF" w:rsidRDefault="00D15C5D" w:rsidP="00DB23CC">
            <w:r>
              <w:t>Apologies for absence were received from Cllrs Gaffney, Foote and Briffett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095F" w14:textId="77777777" w:rsidR="008D50EF" w:rsidRDefault="008D50EF" w:rsidP="00AA6C9A">
            <w:pPr>
              <w:ind w:left="10"/>
            </w:pPr>
          </w:p>
        </w:tc>
      </w:tr>
      <w:tr w:rsidR="008D50EF" w14:paraId="7A867232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46AE" w14:textId="4853A15E" w:rsidR="008D50EF" w:rsidRDefault="00D15C5D" w:rsidP="00AA6C9A">
            <w:pPr>
              <w:spacing w:line="259" w:lineRule="auto"/>
              <w:ind w:right="120"/>
              <w:jc w:val="center"/>
            </w:pPr>
            <w:r>
              <w:t>4781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652A" w14:textId="77777777" w:rsidR="008D50EF" w:rsidRDefault="008D50EF" w:rsidP="00AA6C9A">
            <w:pPr>
              <w:spacing w:line="259" w:lineRule="auto"/>
              <w:ind w:left="2"/>
            </w:pPr>
            <w:r>
              <w:t xml:space="preserve">Public participation  </w:t>
            </w:r>
          </w:p>
          <w:p w14:paraId="3C2606FC" w14:textId="7561E863" w:rsidR="00D15C5D" w:rsidRDefault="00D15C5D" w:rsidP="00AA6C9A">
            <w:r>
              <w:t>The Chairman closed the meeting at 19:36</w:t>
            </w:r>
          </w:p>
          <w:p w14:paraId="20DC450A" w14:textId="08735FD4" w:rsidR="00C24985" w:rsidRDefault="00C24985" w:rsidP="00AA6C9A">
            <w:pPr>
              <w:pBdr>
                <w:bottom w:val="single" w:sz="6" w:space="1" w:color="auto"/>
              </w:pBdr>
            </w:pPr>
            <w:r>
              <w:t>1</w:t>
            </w:r>
            <w:r w:rsidRPr="00C24985">
              <w:rPr>
                <w:vertAlign w:val="superscript"/>
              </w:rPr>
              <w:t>st</w:t>
            </w:r>
            <w:r>
              <w:t xml:space="preserve"> speaker – Defibrillator – the original defibrillator located outside of Right at Home was damaged and stolen a few years ago.  </w:t>
            </w:r>
            <w:r w:rsidR="00552802">
              <w:t xml:space="preserve">Fundraising was being done to try and raise enough to buy another.  Would the parish council consider making a donation?  The Chairman said that this matter was on the agenda and </w:t>
            </w:r>
            <w:r w:rsidR="00403E1D">
              <w:t>the Clerk would email with the outcome.</w:t>
            </w:r>
          </w:p>
          <w:p w14:paraId="15E1AB44" w14:textId="0D740FFF" w:rsidR="00403E1D" w:rsidRDefault="00403E1D" w:rsidP="00AA6C9A"/>
          <w:p w14:paraId="38965745" w14:textId="0885E154" w:rsidR="00403E1D" w:rsidRDefault="00391FC3" w:rsidP="00AA6C9A">
            <w:r>
              <w:t>2</w:t>
            </w:r>
            <w:r w:rsidRPr="00391FC3">
              <w:rPr>
                <w:vertAlign w:val="superscript"/>
              </w:rPr>
              <w:t>nd</w:t>
            </w:r>
            <w:r>
              <w:t xml:space="preserve"> speaker - </w:t>
            </w:r>
            <w:r w:rsidR="00403E1D">
              <w:t>Knowsley Road – speaking on behalf of at least 10 households would like to draw the Council’s attention to the ongoing problems</w:t>
            </w:r>
            <w:r w:rsidR="00ED6E8A">
              <w:t xml:space="preserve"> </w:t>
            </w:r>
            <w:r w:rsidR="00403E1D">
              <w:t>on Knowsley Road.</w:t>
            </w:r>
            <w:r w:rsidR="004700B6">
              <w:t xml:space="preserve">  Recent incidents included 3 boys in balaclavas and carrying knives </w:t>
            </w:r>
            <w:r w:rsidR="00DF3073">
              <w:t>walking down Knowsley Road.</w:t>
            </w:r>
            <w:r w:rsidR="00811DA5">
              <w:t xml:space="preserve"> </w:t>
            </w:r>
            <w:r w:rsidR="00ED6E8A">
              <w:t>Tyres slashed</w:t>
            </w:r>
            <w:r>
              <w:t xml:space="preserve"> and other incidents which had been logged since April.  Trouble using occurring between 6 and midnight.</w:t>
            </w:r>
          </w:p>
          <w:p w14:paraId="1321FBC1" w14:textId="19C3E359" w:rsidR="00391FC3" w:rsidRDefault="00391FC3" w:rsidP="00AA6C9A"/>
          <w:p w14:paraId="2CDF7C8B" w14:textId="49BF911B" w:rsidR="002D0B8E" w:rsidRDefault="00391FC3" w:rsidP="00AA6C9A">
            <w:r>
              <w:t>3</w:t>
            </w:r>
            <w:r w:rsidRPr="00391FC3">
              <w:rPr>
                <w:vertAlign w:val="superscript"/>
              </w:rPr>
              <w:t>rd</w:t>
            </w:r>
            <w:r>
              <w:t xml:space="preserve"> speaker – Knowsley Road </w:t>
            </w:r>
            <w:r w:rsidR="00790D70">
              <w:t>–</w:t>
            </w:r>
            <w:r>
              <w:t xml:space="preserve"> </w:t>
            </w:r>
            <w:r w:rsidR="00790D70">
              <w:t>6 weeks ago the resident’s car was ransacked and items stolen</w:t>
            </w:r>
            <w:r w:rsidR="002D0B8E">
              <w:t>.</w:t>
            </w:r>
          </w:p>
          <w:p w14:paraId="6AD84FFC" w14:textId="552E8B74" w:rsidR="00AE21D1" w:rsidRDefault="002D0B8E" w:rsidP="00AA6C9A">
            <w:r>
              <w:t>There had also been a garden bench stolen which was found in a den near the tunnel.</w:t>
            </w:r>
          </w:p>
          <w:p w14:paraId="07B64F20" w14:textId="61245436" w:rsidR="00AE21D1" w:rsidRDefault="00AE21D1" w:rsidP="00AA6C9A">
            <w:r>
              <w:t>Concerns raised in respect of the Care Home and safeguarding issues</w:t>
            </w:r>
            <w:r w:rsidR="002A3A88">
              <w:t>.  OFSTED report was pending.</w:t>
            </w:r>
          </w:p>
          <w:p w14:paraId="6DDD7A51" w14:textId="43EDDDB3" w:rsidR="008D50EF" w:rsidRDefault="00DB23CC" w:rsidP="00AA6C9A">
            <w:r>
              <w:t>The Chairman asked the Clerk to put this on the agenda for the next meeting on 26 July 2023.</w:t>
            </w:r>
            <w:r w:rsidR="00360C16">
              <w:t xml:space="preserve">The meeting reopened at </w:t>
            </w:r>
            <w:r w:rsidR="0047331B">
              <w:t>20:10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763A" w14:textId="77777777" w:rsidR="008D50EF" w:rsidRDefault="008D50EF" w:rsidP="00AA6C9A">
            <w:pPr>
              <w:ind w:left="2"/>
            </w:pPr>
          </w:p>
        </w:tc>
      </w:tr>
      <w:tr w:rsidR="008D50EF" w14:paraId="385AD976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F448" w14:textId="77777777" w:rsidR="008D50EF" w:rsidRDefault="008D50EF" w:rsidP="00AA6C9A">
            <w:pPr>
              <w:spacing w:line="259" w:lineRule="auto"/>
              <w:ind w:right="120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33B69" w14:textId="77777777" w:rsidR="008D50EF" w:rsidRDefault="008D50EF" w:rsidP="00AA6C9A">
            <w:r>
              <w:t>DECISIONS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E909" w14:textId="77777777" w:rsidR="008D50EF" w:rsidRDefault="008D50EF" w:rsidP="00AA6C9A"/>
        </w:tc>
      </w:tr>
      <w:tr w:rsidR="008D50EF" w14:paraId="49459186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5086" w14:textId="6EE2C0D6" w:rsidR="008D50EF" w:rsidRDefault="00DB23CC" w:rsidP="00AA6C9A">
            <w:pPr>
              <w:spacing w:line="259" w:lineRule="auto"/>
              <w:ind w:right="120"/>
              <w:jc w:val="center"/>
            </w:pPr>
            <w:r>
              <w:t>4782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D130" w14:textId="553A73EB" w:rsidR="008D50EF" w:rsidRDefault="008D50EF" w:rsidP="00AA6C9A">
            <w:r>
              <w:t>Approval of the minutes of the WPC meeting held on 15  May 2023</w:t>
            </w:r>
          </w:p>
          <w:p w14:paraId="3E7DF2BC" w14:textId="78893DD6" w:rsidR="00360C16" w:rsidRDefault="00360C16" w:rsidP="00AA6C9A">
            <w:r>
              <w:t>The minutes were approved as a true record</w:t>
            </w:r>
          </w:p>
          <w:p w14:paraId="4416412A" w14:textId="229CD346" w:rsidR="00360C16" w:rsidRDefault="00360C16" w:rsidP="00AA6C9A">
            <w:r>
              <w:t>Proposed Cllr Keegan and seconded by Cllr Ward</w:t>
            </w:r>
          </w:p>
          <w:p w14:paraId="51ABF43B" w14:textId="77777777" w:rsidR="008D50EF" w:rsidRDefault="008D50EF" w:rsidP="00AA6C9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5473" w14:textId="77777777" w:rsidR="008D50EF" w:rsidRDefault="008D50EF" w:rsidP="00AA6C9A"/>
        </w:tc>
      </w:tr>
      <w:tr w:rsidR="008D50EF" w14:paraId="4976556A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A20A" w14:textId="21CE25DA" w:rsidR="008D50EF" w:rsidRDefault="0047331B" w:rsidP="00AA6C9A">
            <w:pPr>
              <w:spacing w:line="259" w:lineRule="auto"/>
              <w:ind w:right="120"/>
              <w:jc w:val="center"/>
            </w:pPr>
            <w:r>
              <w:t>4783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23BC" w14:textId="77777777" w:rsidR="008D50EF" w:rsidRDefault="008D50EF" w:rsidP="00AA6C9A">
            <w:pPr>
              <w:spacing w:line="259" w:lineRule="auto"/>
            </w:pPr>
            <w:r>
              <w:t xml:space="preserve">Updates and items arising from previous minutes  </w:t>
            </w:r>
          </w:p>
          <w:p w14:paraId="4594D5CA" w14:textId="5A79DF5F" w:rsidR="008D50EF" w:rsidRDefault="008D50EF" w:rsidP="00AA6C9A">
            <w:r>
              <w:t>Min 4771 Bins  no update</w:t>
            </w:r>
            <w:r w:rsidR="0047331B">
              <w:t xml:space="preserve"> – clerk to chase this with RVBC</w:t>
            </w:r>
          </w:p>
          <w:p w14:paraId="79DA6ED6" w14:textId="09B51B6D" w:rsidR="008D50EF" w:rsidRDefault="008D50EF" w:rsidP="00AA6C9A">
            <w:r>
              <w:t xml:space="preserve">Min 4772 – flowers </w:t>
            </w:r>
            <w:r w:rsidR="0042357C">
              <w:t>now in the triangle</w:t>
            </w:r>
          </w:p>
          <w:p w14:paraId="4BDAFA62" w14:textId="77777777" w:rsidR="008D50EF" w:rsidRDefault="008D50EF" w:rsidP="00AA6C9A">
            <w:r>
              <w:t>Min  Website – Crime figures put on the website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B4FD" w14:textId="77777777" w:rsidR="008D50EF" w:rsidRDefault="008D50EF" w:rsidP="00AA6C9A"/>
          <w:p w14:paraId="2AC45825" w14:textId="6B49C336" w:rsidR="007A1C28" w:rsidRDefault="007A1C28" w:rsidP="00AA6C9A">
            <w:r>
              <w:t>Clerk</w:t>
            </w:r>
          </w:p>
        </w:tc>
      </w:tr>
      <w:tr w:rsidR="008D50EF" w14:paraId="281DEDEF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9268" w14:textId="7398E9E7" w:rsidR="008D50EF" w:rsidRDefault="0047331B" w:rsidP="00AA6C9A">
            <w:pPr>
              <w:spacing w:line="259" w:lineRule="auto"/>
              <w:ind w:right="120"/>
              <w:jc w:val="center"/>
            </w:pPr>
            <w:r>
              <w:t>4784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83E3" w14:textId="77777777" w:rsidR="008D50EF" w:rsidRDefault="008D50EF" w:rsidP="00AA6C9A">
            <w:r>
              <w:t>To receive the internal auditors report</w:t>
            </w:r>
          </w:p>
          <w:p w14:paraId="266868B8" w14:textId="77777777" w:rsidR="008D50EF" w:rsidRDefault="008D50EF" w:rsidP="00AA6C9A"/>
          <w:p w14:paraId="0E8618BD" w14:textId="77777777" w:rsidR="008D50EF" w:rsidRDefault="008D50EF" w:rsidP="00AA6C9A">
            <w:r>
              <w:t>The auditor agrees the figures on the AGAR.</w:t>
            </w:r>
          </w:p>
          <w:p w14:paraId="496FBF7C" w14:textId="77777777" w:rsidR="008D50EF" w:rsidRDefault="008D50EF" w:rsidP="00AA6C9A">
            <w:r>
              <w:t>An amount of £16.94 owed to HMRC for tax which has been deducted from the extra payments to the Clerk but not forwarded to the tax office.  This is resolved in Payments for approval.</w:t>
            </w:r>
          </w:p>
          <w:p w14:paraId="79B53D93" w14:textId="77777777" w:rsidR="008D50EF" w:rsidRDefault="008D50EF" w:rsidP="00AA6C9A"/>
          <w:p w14:paraId="5F11D40F" w14:textId="3A636ABB" w:rsidR="00CB418A" w:rsidRDefault="00CB418A" w:rsidP="00AA6C9A">
            <w:r>
              <w:t>This was noted and agreed.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1F63" w14:textId="77777777" w:rsidR="008D50EF" w:rsidRDefault="008D50EF" w:rsidP="00AA6C9A"/>
        </w:tc>
      </w:tr>
      <w:tr w:rsidR="008D50EF" w14:paraId="14E4963D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C2EB" w14:textId="4B3A751C" w:rsidR="008D50EF" w:rsidRDefault="00CB418A" w:rsidP="00AA6C9A">
            <w:pPr>
              <w:spacing w:line="259" w:lineRule="auto"/>
              <w:ind w:right="120"/>
              <w:jc w:val="center"/>
            </w:pPr>
            <w:r>
              <w:t>4785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63BA" w14:textId="77777777" w:rsidR="008D50EF" w:rsidRDefault="008D50EF" w:rsidP="00AA6C9A">
            <w:pPr>
              <w:spacing w:after="24" w:line="259" w:lineRule="auto"/>
              <w:ind w:left="2"/>
            </w:pPr>
            <w:r>
              <w:t>To approve the Annual Governance Statement for year 2021/2022</w:t>
            </w:r>
          </w:p>
          <w:p w14:paraId="4F61BBE4" w14:textId="467D6C0C" w:rsidR="008D50EF" w:rsidRDefault="00CB418A" w:rsidP="00AA6C9A">
            <w:pPr>
              <w:spacing w:after="24" w:line="259" w:lineRule="auto"/>
            </w:pPr>
            <w:r>
              <w:t xml:space="preserve">The Clerk read through the criteria and </w:t>
            </w:r>
            <w:r w:rsidR="007A1C28">
              <w:t>the Annual Governance Statement was unanimously approved</w:t>
            </w:r>
          </w:p>
          <w:p w14:paraId="737208F2" w14:textId="7C2CC1AB" w:rsidR="008D50EF" w:rsidRDefault="007A1C28" w:rsidP="007A1C28">
            <w:pPr>
              <w:spacing w:after="24" w:line="259" w:lineRule="auto"/>
            </w:pPr>
            <w:r>
              <w:t>Proposed  Cllr Roberts     and Seconded  Cllr Keegan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1410" w14:textId="77777777" w:rsidR="008D50EF" w:rsidRDefault="008D50EF" w:rsidP="00AA6C9A">
            <w:pPr>
              <w:spacing w:after="24"/>
              <w:ind w:left="2"/>
            </w:pPr>
          </w:p>
        </w:tc>
      </w:tr>
      <w:tr w:rsidR="008D50EF" w14:paraId="5A16A80F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4F58" w14:textId="64761849" w:rsidR="008D50EF" w:rsidRDefault="007A1C28" w:rsidP="00AA6C9A">
            <w:pPr>
              <w:spacing w:line="259" w:lineRule="auto"/>
              <w:ind w:right="120"/>
              <w:jc w:val="center"/>
            </w:pPr>
            <w:r>
              <w:t>4786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AAC0" w14:textId="77777777" w:rsidR="008D50EF" w:rsidRDefault="008D50EF" w:rsidP="00AA6C9A">
            <w:r>
              <w:t>To approve the Accounting Statements for 2021/2022</w:t>
            </w:r>
          </w:p>
          <w:p w14:paraId="3C57620A" w14:textId="77777777" w:rsidR="008D50EF" w:rsidRDefault="008D50EF" w:rsidP="00AA6C9A">
            <w:pPr>
              <w:pStyle w:val="ListParagraph"/>
            </w:pPr>
          </w:p>
          <w:p w14:paraId="7F58EEBF" w14:textId="211C3DDF" w:rsidR="008D50EF" w:rsidRDefault="007A1C28" w:rsidP="00AA6C9A">
            <w:r>
              <w:t>Proposed  Cllr Roberts     and Seconded  Cllr Keegan</w:t>
            </w:r>
          </w:p>
          <w:p w14:paraId="11CC22C8" w14:textId="3F78ABCC" w:rsidR="008D50EF" w:rsidRDefault="007A1C28" w:rsidP="00AA6C9A">
            <w:r>
              <w:t>Unanimously approved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FCD7" w14:textId="77777777" w:rsidR="008D50EF" w:rsidRDefault="008D50EF" w:rsidP="00AA6C9A"/>
        </w:tc>
      </w:tr>
      <w:tr w:rsidR="008D50EF" w14:paraId="0C195115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2D21" w14:textId="3909D01B" w:rsidR="008D50EF" w:rsidRDefault="007A1C28" w:rsidP="00AA6C9A">
            <w:pPr>
              <w:ind w:right="120"/>
              <w:jc w:val="center"/>
            </w:pPr>
            <w:r>
              <w:t>4787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3229" w14:textId="2A38AE0D" w:rsidR="008D50EF" w:rsidRPr="00016495" w:rsidRDefault="008D50EF" w:rsidP="00AA6C9A">
            <w:pPr>
              <w:spacing w:line="259" w:lineRule="auto"/>
            </w:pPr>
            <w:r>
              <w:t>To approve the Exemption Certificate being sent to the External Auditor</w:t>
            </w:r>
            <w:r w:rsidR="00016495">
              <w:t xml:space="preserve"> </w:t>
            </w:r>
            <w:r>
              <w:t>PJK Littlejohn LLP</w:t>
            </w:r>
          </w:p>
          <w:p w14:paraId="53EFF4E1" w14:textId="77777777" w:rsidR="008D50EF" w:rsidRDefault="00016495" w:rsidP="00AA6C9A">
            <w:r>
              <w:t>Proposed  Cllr Roberts     and Seconded  Cllr Keegan</w:t>
            </w:r>
          </w:p>
          <w:p w14:paraId="5AB60E48" w14:textId="7428A053" w:rsidR="00016495" w:rsidRDefault="00016495" w:rsidP="00AA6C9A">
            <w:r>
              <w:t>Unanimously ap</w:t>
            </w:r>
            <w:r w:rsidR="00C869A0">
              <w:t>p</w:t>
            </w:r>
            <w:r>
              <w:t>roved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D3A0" w14:textId="77777777" w:rsidR="008D50EF" w:rsidRDefault="008D50EF" w:rsidP="00AA6C9A"/>
        </w:tc>
      </w:tr>
      <w:tr w:rsidR="008D50EF" w14:paraId="5B8B34EE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4FB2" w14:textId="14492A59" w:rsidR="008D50EF" w:rsidRDefault="00016495" w:rsidP="00AA6C9A">
            <w:pPr>
              <w:ind w:right="120"/>
              <w:jc w:val="center"/>
            </w:pPr>
            <w:r>
              <w:t>4788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3AED" w14:textId="77777777" w:rsidR="008D50EF" w:rsidRDefault="008D50EF" w:rsidP="00AA6C9A">
            <w:pPr>
              <w:spacing w:line="259" w:lineRule="auto"/>
              <w:ind w:left="29"/>
              <w:rPr>
                <w:rFonts w:ascii="Arial" w:eastAsia="Arial" w:hAnsi="Arial" w:cs="Arial"/>
              </w:rPr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34AF7914" w14:textId="77777777" w:rsidR="008D50EF" w:rsidRPr="00863756" w:rsidRDefault="008D50EF" w:rsidP="00AA6C9A">
            <w:pPr>
              <w:spacing w:line="259" w:lineRule="auto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 w:rsidRPr="00863756">
              <w:rPr>
                <w:rFonts w:ascii="Arial" w:eastAsia="Arial" w:hAnsi="Arial" w:cs="Arial"/>
                <w:sz w:val="20"/>
                <w:szCs w:val="20"/>
              </w:rPr>
              <w:t>Crime Figures</w:t>
            </w:r>
          </w:p>
          <w:p w14:paraId="4AC4CC28" w14:textId="77777777" w:rsidR="008D50EF" w:rsidRDefault="008D50EF" w:rsidP="00AA6C9A">
            <w:pPr>
              <w:rPr>
                <w:rFonts w:eastAsia="Arial" w:cstheme="minorHAnsi"/>
              </w:rPr>
            </w:pPr>
            <w:r w:rsidRPr="00CF7ACD">
              <w:rPr>
                <w:rFonts w:eastAsia="Arial" w:cstheme="minorHAnsi"/>
              </w:rPr>
              <w:t>When approved the annual governance statement annual accounting statements and exemption certificate will be put on the website together with the Public Rights notice</w:t>
            </w:r>
          </w:p>
          <w:p w14:paraId="7AD8F6D7" w14:textId="77777777" w:rsidR="008D50EF" w:rsidRDefault="008D50EF" w:rsidP="00AA6C9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8DEA" w14:textId="77777777" w:rsidR="008D50EF" w:rsidRDefault="008D50EF" w:rsidP="00AA6C9A"/>
        </w:tc>
      </w:tr>
      <w:tr w:rsidR="008D50EF" w14:paraId="0E4F9858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7019" w14:textId="5306E639" w:rsidR="008D50EF" w:rsidRDefault="00B62022" w:rsidP="00AA6C9A">
            <w:pPr>
              <w:ind w:right="120"/>
              <w:jc w:val="center"/>
            </w:pPr>
            <w:r>
              <w:t>4789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1BF5" w14:textId="5C50A864" w:rsidR="00B62022" w:rsidRDefault="00B62022" w:rsidP="00AA6C9A">
            <w:pPr>
              <w:spacing w:after="25" w:line="259" w:lineRule="auto"/>
              <w:ind w:left="29"/>
            </w:pPr>
            <w:r>
              <w:t>Accounts approved for payment</w:t>
            </w:r>
          </w:p>
          <w:p w14:paraId="5588F04B" w14:textId="5B86BF47" w:rsidR="00B62022" w:rsidRDefault="00B62022" w:rsidP="00B62022">
            <w:r>
              <w:t>Cheques 102288 and 102289 – cancelled</w:t>
            </w:r>
          </w:p>
          <w:p w14:paraId="222B1632" w14:textId="5D60617D" w:rsidR="008D50EF" w:rsidRDefault="008D50EF" w:rsidP="00AA6C9A">
            <w:pPr>
              <w:spacing w:after="25" w:line="259" w:lineRule="auto"/>
              <w:ind w:left="29"/>
            </w:pPr>
            <w:r>
              <w:t>Stonehill Nurseries - £107.64  cheque no 102287</w:t>
            </w:r>
          </w:p>
          <w:p w14:paraId="43B1EEF0" w14:textId="77777777" w:rsidR="008D50EF" w:rsidRDefault="008D50EF" w:rsidP="00AA6C9A">
            <w:pPr>
              <w:spacing w:after="3" w:line="259" w:lineRule="auto"/>
            </w:pPr>
            <w:r>
              <w:t>C Walton C0003888 £233.00  April 2023 visits cheque no 102290</w:t>
            </w:r>
          </w:p>
          <w:p w14:paraId="1C283E91" w14:textId="77777777" w:rsidR="008D50EF" w:rsidRDefault="008D50EF" w:rsidP="00AA6C9A">
            <w:pPr>
              <w:spacing w:after="3" w:line="259" w:lineRule="auto"/>
            </w:pPr>
            <w:r>
              <w:t>Yates Playgrounds £1466.40 works to play equipment cheque no 102291 – INV 2123</w:t>
            </w:r>
          </w:p>
          <w:p w14:paraId="4EF4EED5" w14:textId="4ABB0BF2" w:rsidR="008D50EF" w:rsidRDefault="008D50EF" w:rsidP="00AA6C9A">
            <w:pPr>
              <w:spacing w:after="3" w:line="259" w:lineRule="auto"/>
            </w:pPr>
            <w:r>
              <w:t>Yates Playgrounds £216.00  cheque no 102292 – INV 2147</w:t>
            </w:r>
          </w:p>
          <w:p w14:paraId="04C62AB2" w14:textId="3BA33C15" w:rsidR="00B62022" w:rsidRDefault="00071D1F" w:rsidP="00AA6C9A">
            <w:pPr>
              <w:spacing w:after="3" w:line="259" w:lineRule="auto"/>
            </w:pPr>
            <w:r>
              <w:t>C Ward reimbursement for flowers for Wilpshire/</w:t>
            </w:r>
            <w:proofErr w:type="spellStart"/>
            <w:r>
              <w:t>Ramsgreave</w:t>
            </w:r>
            <w:proofErr w:type="spellEnd"/>
            <w:r>
              <w:t xml:space="preserve"> station £39.21- 50% </w:t>
            </w:r>
            <w:r w:rsidR="00016C1E">
              <w:t xml:space="preserve">to be collected from </w:t>
            </w:r>
            <w:proofErr w:type="spellStart"/>
            <w:r w:rsidR="00016C1E">
              <w:t>Ramsgreave</w:t>
            </w:r>
            <w:proofErr w:type="spellEnd"/>
            <w:r w:rsidR="00016C1E">
              <w:t xml:space="preserve"> PC</w:t>
            </w:r>
          </w:p>
          <w:p w14:paraId="3A51814D" w14:textId="77777777" w:rsidR="00B62022" w:rsidRDefault="00B62022" w:rsidP="00AA6C9A">
            <w:pPr>
              <w:spacing w:after="25" w:line="259" w:lineRule="auto"/>
              <w:ind w:left="29"/>
            </w:pPr>
            <w:r>
              <w:t>L Lund  June 2023 salary £496.90 - £99.40 tax = £397.50 cheque no 102295</w:t>
            </w:r>
          </w:p>
          <w:p w14:paraId="63DA2DB4" w14:textId="77777777" w:rsidR="00B62022" w:rsidRDefault="00B62022" w:rsidP="00AA6C9A">
            <w:pPr>
              <w:spacing w:after="3" w:line="259" w:lineRule="auto"/>
            </w:pPr>
            <w:r>
              <w:t>HMRC tax £99.40 [June]  plus owed tax payment £16.94 =  cheque no 102294</w:t>
            </w:r>
          </w:p>
          <w:p w14:paraId="07894117" w14:textId="77777777" w:rsidR="00B62022" w:rsidRDefault="00B62022" w:rsidP="00AA6C9A"/>
          <w:p w14:paraId="02FAAC43" w14:textId="77777777" w:rsidR="008D50EF" w:rsidRDefault="008D50EF" w:rsidP="00AA6C9A">
            <w:r>
              <w:t>Thank you letters for donations from Wilpshire Methodist Church and North West Air Ambulance.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39F7" w14:textId="77777777" w:rsidR="008D50EF" w:rsidRDefault="008D50EF" w:rsidP="00AA6C9A"/>
        </w:tc>
      </w:tr>
      <w:tr w:rsidR="008D50EF" w14:paraId="766B4A58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29C2" w14:textId="2F60CA67" w:rsidR="008D50EF" w:rsidRDefault="00016C1E" w:rsidP="00AA6C9A">
            <w:pPr>
              <w:ind w:right="120"/>
              <w:jc w:val="center"/>
            </w:pPr>
            <w:r>
              <w:t>4790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BD63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 w:rsidRPr="004072F8">
              <w:rPr>
                <w:rFonts w:eastAsia="Times New Roman" w:cstheme="minorHAnsi"/>
                <w:color w:val="222222"/>
                <w:szCs w:val="18"/>
              </w:rPr>
              <w:t>Planning Applications since the last meeting</w:t>
            </w:r>
          </w:p>
          <w:p w14:paraId="2AF84480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3/2023/0109  1 Hollowhead Avenue Wilpshire  - raising of roof to align with adjacent neighbours roof ridge line, new front and rear dormer extensions at first floor level and replacement window in side elevation</w:t>
            </w:r>
          </w:p>
          <w:p w14:paraId="1168AB8F" w14:textId="1AA359AD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WPC</w:t>
            </w:r>
            <w:r w:rsidR="00D07E16">
              <w:rPr>
                <w:rFonts w:eastAsia="Times New Roman" w:cstheme="minorHAnsi"/>
                <w:color w:val="222222"/>
                <w:szCs w:val="18"/>
              </w:rPr>
              <w:t xml:space="preserve">: </w:t>
            </w:r>
            <w:r w:rsidR="00016C1E">
              <w:rPr>
                <w:rFonts w:eastAsia="Times New Roman" w:cstheme="minorHAnsi"/>
                <w:color w:val="222222"/>
                <w:szCs w:val="18"/>
              </w:rPr>
              <w:t>No Objection</w:t>
            </w:r>
          </w:p>
          <w:p w14:paraId="778A443E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3/2023/0330 12 The Hazels  Wilpshire alterations and extensions to create 2 storey dwelling</w:t>
            </w:r>
          </w:p>
          <w:p w14:paraId="0E6900AD" w14:textId="4E549608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WPC</w:t>
            </w:r>
            <w:r w:rsidR="00D07E16">
              <w:rPr>
                <w:rFonts w:eastAsia="Times New Roman" w:cstheme="minorHAnsi"/>
                <w:color w:val="222222"/>
                <w:szCs w:val="18"/>
              </w:rPr>
              <w:t>: No Objection</w:t>
            </w:r>
          </w:p>
          <w:p w14:paraId="6D4BB3F4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3/2023/0313 Jersey Farm, Knowsley Road, Wilpshire – Demolition of existing stable structure and erection of replacement building for home/office studio</w:t>
            </w:r>
          </w:p>
          <w:p w14:paraId="0C437FF2" w14:textId="175E31E6" w:rsidR="008D50EF" w:rsidRPr="00E167A6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WPC</w:t>
            </w:r>
            <w:r w:rsidR="00D07E16">
              <w:rPr>
                <w:rFonts w:eastAsia="Times New Roman" w:cstheme="minorHAnsi"/>
                <w:color w:val="222222"/>
                <w:szCs w:val="18"/>
              </w:rPr>
              <w:t xml:space="preserve">:  </w:t>
            </w:r>
            <w:r w:rsidR="000B68F3">
              <w:rPr>
                <w:rFonts w:eastAsia="Times New Roman" w:cstheme="minorHAnsi"/>
                <w:color w:val="222222"/>
                <w:szCs w:val="18"/>
              </w:rPr>
              <w:t xml:space="preserve">in </w:t>
            </w:r>
            <w:proofErr w:type="spellStart"/>
            <w:r w:rsidR="000B68F3">
              <w:rPr>
                <w:rFonts w:eastAsia="Times New Roman" w:cstheme="minorHAnsi"/>
                <w:color w:val="222222"/>
                <w:szCs w:val="18"/>
              </w:rPr>
              <w:t>Ramsgreave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1466" w14:textId="77777777" w:rsidR="008D50EF" w:rsidRDefault="008D50EF" w:rsidP="00AA6C9A"/>
        </w:tc>
      </w:tr>
      <w:tr w:rsidR="008D50EF" w14:paraId="361B1FDC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0224" w14:textId="55772985" w:rsidR="008D50EF" w:rsidRDefault="000B68F3" w:rsidP="00AA6C9A">
            <w:pPr>
              <w:ind w:right="120"/>
              <w:jc w:val="center"/>
            </w:pPr>
            <w:r>
              <w:t>4791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CF68" w14:textId="2435C969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Min 4769 White hatched areas – Whalley Road</w:t>
            </w:r>
            <w:r w:rsidR="000B68F3">
              <w:rPr>
                <w:rFonts w:eastAsia="Times New Roman" w:cstheme="minorHAnsi"/>
                <w:color w:val="222222"/>
                <w:szCs w:val="18"/>
              </w:rPr>
              <w:t xml:space="preserve"> – Cllr Roberts reported that Blackburn with Darwen would sort it out but no date had been given</w:t>
            </w:r>
          </w:p>
          <w:p w14:paraId="30D7A8B1" w14:textId="77777777" w:rsidR="008D50EF" w:rsidRPr="004072F8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54F5" w14:textId="0A756B00" w:rsidR="008D50EF" w:rsidRDefault="000B68F3" w:rsidP="00AA6C9A">
            <w:r>
              <w:t>Next Agenda</w:t>
            </w:r>
          </w:p>
        </w:tc>
      </w:tr>
      <w:tr w:rsidR="008D50EF" w14:paraId="6D454C38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0121" w14:textId="685CF710" w:rsidR="008D50EF" w:rsidRDefault="000B68F3" w:rsidP="00AA6C9A">
            <w:pPr>
              <w:ind w:right="120"/>
              <w:jc w:val="center"/>
            </w:pPr>
            <w:r>
              <w:t>4792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3065" w14:textId="59F94936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Training – feedback from new Cllr course</w:t>
            </w:r>
            <w:r w:rsidR="00F6286B">
              <w:rPr>
                <w:rFonts w:eastAsia="Times New Roman" w:cstheme="minorHAnsi"/>
                <w:color w:val="222222"/>
                <w:szCs w:val="18"/>
              </w:rPr>
              <w:t xml:space="preserve"> the slides had been forwarded to all councillors and it was felt that this was </w:t>
            </w:r>
            <w:r w:rsidR="003B1E2C">
              <w:rPr>
                <w:rFonts w:eastAsia="Times New Roman" w:cstheme="minorHAnsi"/>
                <w:color w:val="222222"/>
                <w:szCs w:val="18"/>
              </w:rPr>
              <w:t>very helpful and informative</w:t>
            </w:r>
          </w:p>
          <w:p w14:paraId="3FD771A0" w14:textId="77777777" w:rsidR="008D50EF" w:rsidRPr="004072F8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E649" w14:textId="3603258B" w:rsidR="008D50EF" w:rsidRDefault="008D50EF" w:rsidP="00AA6C9A"/>
        </w:tc>
      </w:tr>
      <w:tr w:rsidR="008D50EF" w14:paraId="06D9B71C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E80C" w14:textId="5446A791" w:rsidR="008D50EF" w:rsidRDefault="003B1E2C" w:rsidP="00AA6C9A">
            <w:pPr>
              <w:ind w:right="120"/>
              <w:jc w:val="center"/>
            </w:pPr>
            <w:r>
              <w:t>4793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D6D2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Footpaths Issues</w:t>
            </w:r>
          </w:p>
          <w:p w14:paraId="3319148D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a]  FP5 – metal gates on hold</w:t>
            </w:r>
          </w:p>
          <w:p w14:paraId="64362C07" w14:textId="12A32494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b]  FP21 – </w:t>
            </w:r>
            <w:r w:rsidR="0017793F">
              <w:rPr>
                <w:rFonts w:eastAsia="Times New Roman" w:cstheme="minorHAnsi"/>
                <w:color w:val="222222"/>
                <w:szCs w:val="18"/>
              </w:rPr>
              <w:t xml:space="preserve">path under old Railway Station </w:t>
            </w:r>
            <w:r>
              <w:rPr>
                <w:rFonts w:eastAsia="Times New Roman" w:cstheme="minorHAnsi"/>
                <w:color w:val="222222"/>
                <w:szCs w:val="18"/>
              </w:rPr>
              <w:t>update re hand rail LCC</w:t>
            </w:r>
            <w:r w:rsidR="004306E4">
              <w:rPr>
                <w:rFonts w:eastAsia="Times New Roman" w:cstheme="minorHAnsi"/>
                <w:color w:val="222222"/>
                <w:szCs w:val="18"/>
              </w:rPr>
              <w:t xml:space="preserve"> – temporary footpath closure notice had been put up</w:t>
            </w:r>
          </w:p>
          <w:p w14:paraId="0D43FB56" w14:textId="7865DD98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c]  FP from The Knolle to Whalley Road leak - looks to be sorted</w:t>
            </w:r>
            <w:r w:rsidR="004306E4">
              <w:rPr>
                <w:rFonts w:eastAsia="Times New Roman" w:cstheme="minorHAnsi"/>
                <w:color w:val="222222"/>
                <w:szCs w:val="18"/>
              </w:rPr>
              <w:t xml:space="preserve"> Chairman to monitor</w:t>
            </w:r>
          </w:p>
          <w:p w14:paraId="20F9636A" w14:textId="39E63018" w:rsidR="008D50EF" w:rsidRDefault="008D50EF" w:rsidP="0017793F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d]  Stepping Stones steps – handrail update</w:t>
            </w:r>
          </w:p>
          <w:p w14:paraId="6036799D" w14:textId="714A5484" w:rsidR="008D50EF" w:rsidRDefault="000974C6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e]</w:t>
            </w:r>
            <w:r w:rsidR="008D50EF">
              <w:rPr>
                <w:rFonts w:eastAsia="Times New Roman" w:cstheme="minorHAnsi"/>
                <w:color w:val="222222"/>
                <w:szCs w:val="18"/>
              </w:rPr>
              <w:t xml:space="preserve"> Stiles for replacement with gates </w:t>
            </w:r>
            <w:r w:rsidR="0013460E">
              <w:rPr>
                <w:rFonts w:eastAsia="Times New Roman" w:cstheme="minorHAnsi"/>
                <w:color w:val="222222"/>
                <w:szCs w:val="18"/>
              </w:rPr>
              <w:t xml:space="preserve"> 1 x Parsonage Farm</w:t>
            </w:r>
            <w:r w:rsidR="008D50EF">
              <w:rPr>
                <w:rFonts w:eastAsia="Times New Roman" w:cstheme="minorHAnsi"/>
                <w:color w:val="222222"/>
                <w:szCs w:val="18"/>
              </w:rPr>
              <w:t>– due to work commitments the contractor cannot start until mid August.</w:t>
            </w:r>
          </w:p>
          <w:p w14:paraId="1A678B0A" w14:textId="014CC335" w:rsidR="002C7E80" w:rsidRPr="004072F8" w:rsidRDefault="002C7E80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f]Strimming of footpaths – Clerk to contact lengthsman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B496" w14:textId="77777777" w:rsidR="008D50EF" w:rsidRDefault="008D50EF" w:rsidP="00AA6C9A"/>
          <w:p w14:paraId="6D158993" w14:textId="4B992D36" w:rsidR="008D50EF" w:rsidRDefault="008D50EF" w:rsidP="00AA6C9A"/>
          <w:p w14:paraId="4E6841C4" w14:textId="10AFCB2E" w:rsidR="000974C6" w:rsidRDefault="000974C6" w:rsidP="00AA6C9A"/>
          <w:p w14:paraId="4312686C" w14:textId="343CC05E" w:rsidR="000974C6" w:rsidRDefault="000974C6" w:rsidP="00AA6C9A"/>
          <w:p w14:paraId="19AC946B" w14:textId="0CC67E2D" w:rsidR="000974C6" w:rsidRDefault="000974C6" w:rsidP="00AA6C9A"/>
          <w:p w14:paraId="35E34BC1" w14:textId="6BDE08EC" w:rsidR="000974C6" w:rsidRDefault="000974C6" w:rsidP="00AA6C9A"/>
          <w:p w14:paraId="40092F75" w14:textId="3B6E80BC" w:rsidR="000974C6" w:rsidRDefault="000974C6" w:rsidP="00AA6C9A"/>
          <w:p w14:paraId="194D6EFC" w14:textId="4AA78659" w:rsidR="000974C6" w:rsidRDefault="000974C6" w:rsidP="00AA6C9A"/>
          <w:p w14:paraId="17D9E524" w14:textId="1D3863A2" w:rsidR="000974C6" w:rsidRDefault="000974C6" w:rsidP="00AA6C9A"/>
          <w:p w14:paraId="1752F141" w14:textId="63FE1551" w:rsidR="000974C6" w:rsidRDefault="000974C6" w:rsidP="00AA6C9A"/>
          <w:p w14:paraId="2584A1F0" w14:textId="0BB40C4F" w:rsidR="000974C6" w:rsidRDefault="000974C6" w:rsidP="00AA6C9A">
            <w:r>
              <w:t>Clerk</w:t>
            </w:r>
          </w:p>
          <w:p w14:paraId="2837FC60" w14:textId="436B611E" w:rsidR="008D50EF" w:rsidRDefault="008D50EF" w:rsidP="00AA6C9A"/>
        </w:tc>
      </w:tr>
      <w:tr w:rsidR="008D50EF" w14:paraId="5C9D1962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648B" w14:textId="069EF76E" w:rsidR="008D50EF" w:rsidRDefault="009240B7" w:rsidP="00AA6C9A">
            <w:pPr>
              <w:ind w:right="120"/>
              <w:jc w:val="center"/>
            </w:pPr>
            <w:r>
              <w:t>4794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0B41" w14:textId="49693CCA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Min 4773 RVBC  Contract to sign  re grass cutting – held back from the last meeting as the price had increased by over 20% - the service had fulfilled the contract at a loss in previous years and also due to rising costs have had to adjust the price of the cutting. </w:t>
            </w:r>
            <w:r w:rsidR="009240B7">
              <w:rPr>
                <w:rFonts w:eastAsia="Times New Roman" w:cstheme="minorHAnsi"/>
                <w:color w:val="222222"/>
                <w:szCs w:val="18"/>
              </w:rPr>
              <w:t>– noted and contract signed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7F87" w14:textId="7184474D" w:rsidR="008D50EF" w:rsidRDefault="00846F0E" w:rsidP="00AA6C9A">
            <w:r>
              <w:t>Clerk to forward contract to RVBC</w:t>
            </w:r>
          </w:p>
        </w:tc>
      </w:tr>
      <w:tr w:rsidR="008D50EF" w14:paraId="67019E73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BF6A" w14:textId="7F00D1FB" w:rsidR="008D50EF" w:rsidRDefault="009240B7" w:rsidP="00AA6C9A">
            <w:pPr>
              <w:ind w:right="120"/>
              <w:jc w:val="center"/>
            </w:pPr>
            <w:r>
              <w:t>4795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EDD1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RVBC letter from Head of Legal and Democratic Services re election of Councillors for the Parish of Wilpshire</w:t>
            </w:r>
          </w:p>
          <w:p w14:paraId="61DA607D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</w:p>
          <w:p w14:paraId="11B47507" w14:textId="69746AB3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4 elected  4 vacancies if co-opted needs to be within 35 days of 4 May 2023.  Council have co-opted 2 so 2 vacancies remain. </w:t>
            </w:r>
            <w:r w:rsidR="00FF5263">
              <w:rPr>
                <w:rFonts w:eastAsia="Times New Roman" w:cstheme="minorHAnsi"/>
                <w:color w:val="222222"/>
                <w:szCs w:val="18"/>
              </w:rPr>
              <w:t>There were two residents who wished to join.  Co-option would be on the next agenda.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3A37" w14:textId="77777777" w:rsidR="008D50EF" w:rsidRDefault="008D50EF" w:rsidP="00AA6C9A"/>
          <w:p w14:paraId="3C677253" w14:textId="77777777" w:rsidR="00FF5263" w:rsidRDefault="00FF5263" w:rsidP="00AA6C9A"/>
          <w:p w14:paraId="0D58F76F" w14:textId="77777777" w:rsidR="00FF5263" w:rsidRDefault="00FF5263" w:rsidP="00AA6C9A"/>
          <w:p w14:paraId="52FA4A4F" w14:textId="264E7147" w:rsidR="00FF5263" w:rsidRDefault="00FF5263" w:rsidP="00AA6C9A">
            <w:r>
              <w:t>Co-option – next agenda</w:t>
            </w:r>
          </w:p>
        </w:tc>
      </w:tr>
      <w:tr w:rsidR="008D50EF" w14:paraId="42415264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953E" w14:textId="4FEEEEAE" w:rsidR="008D50EF" w:rsidRDefault="00FF5263" w:rsidP="00AA6C9A">
            <w:pPr>
              <w:ind w:right="120"/>
              <w:jc w:val="center"/>
            </w:pPr>
            <w:r>
              <w:t>4796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41D7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Durham Road Play Area inspection and report received by Yates Playgrounds  inspection carried out 30 March 2023</w:t>
            </w:r>
          </w:p>
          <w:p w14:paraId="5FD4B889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</w:p>
          <w:p w14:paraId="7EB83B07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lastRenderedPageBreak/>
              <w:t>Slide – good condition rubber surfacing has weeds/algae growth and exposed edges</w:t>
            </w:r>
          </w:p>
          <w:p w14:paraId="7CBD84E2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Parrot See-saw - good condition rubber surfacing has weeds/algae growth and exposed edges</w:t>
            </w:r>
          </w:p>
          <w:p w14:paraId="0D9FD05C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Pig Springer - good condition rubber surfacing has weeds/algae growth and exposed edges</w:t>
            </w:r>
          </w:p>
          <w:p w14:paraId="47090F72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Swings – Cradle Seat - good condition rubber surfacing has weeds/algae growth and exposed edges</w:t>
            </w:r>
          </w:p>
          <w:p w14:paraId="41A260D4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</w:p>
          <w:p w14:paraId="0D698BBF" w14:textId="77777777" w:rsidR="008D50EF" w:rsidRDefault="008D50EF" w:rsidP="00AA6C9A">
            <w:pPr>
              <w:pBdr>
                <w:bottom w:val="single" w:sz="12" w:space="1" w:color="auto"/>
              </w:pBd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  <w:r w:rsidRPr="00D652AF">
              <w:rPr>
                <w:rFonts w:eastAsia="Times New Roman" w:cstheme="minorHAnsi"/>
                <w:b/>
                <w:bCs/>
                <w:color w:val="222222"/>
                <w:szCs w:val="18"/>
              </w:rPr>
              <w:t>SUGGESTED ACTION FOR THE ABOVE – Monitor or clean surface and repair exposed edges [suggest topsoil and sow grass seed]</w:t>
            </w:r>
          </w:p>
          <w:p w14:paraId="2522D2FD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</w:p>
          <w:p w14:paraId="4404FB04" w14:textId="77777777" w:rsidR="008D50EF" w:rsidRDefault="008D50EF" w:rsidP="00AA6C9A">
            <w:pPr>
              <w:pBdr>
                <w:bottom w:val="single" w:sz="12" w:space="1" w:color="auto"/>
              </w:pBd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  <w:r w:rsidRPr="000355F0">
              <w:rPr>
                <w:rFonts w:eastAsia="Times New Roman" w:cstheme="minorHAnsi"/>
                <w:color w:val="222222"/>
                <w:szCs w:val="18"/>
              </w:rPr>
              <w:t>Rolling log traverse rope log sake, suspension bridge, balance beam</w:t>
            </w:r>
            <w:r>
              <w:rPr>
                <w:rFonts w:eastAsia="Times New Roman" w:cstheme="minorHAnsi"/>
                <w:b/>
                <w:bCs/>
                <w:color w:val="222222"/>
                <w:szCs w:val="18"/>
              </w:rPr>
              <w:t xml:space="preserve"> – GOOD CONDITION</w:t>
            </w:r>
          </w:p>
          <w:p w14:paraId="0E1EB0C2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</w:p>
          <w:p w14:paraId="4A6FAFF5" w14:textId="77777777" w:rsidR="008D50EF" w:rsidRPr="00D652AF" w:rsidRDefault="008D50EF" w:rsidP="00AA6C9A">
            <w:pPr>
              <w:pBdr>
                <w:bottom w:val="single" w:sz="12" w:space="1" w:color="auto"/>
              </w:pBd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Zig Zag Traverse Wall</w:t>
            </w:r>
            <w:r>
              <w:rPr>
                <w:rFonts w:eastAsia="Times New Roman" w:cstheme="minorHAnsi"/>
                <w:b/>
                <w:bCs/>
                <w:color w:val="222222"/>
                <w:szCs w:val="18"/>
              </w:rPr>
              <w:t xml:space="preserve"> – Top edges of panels rough/worn – NEED TO MONITOR</w:t>
            </w:r>
          </w:p>
          <w:p w14:paraId="39BE2DA9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</w:p>
          <w:p w14:paraId="4FEA7633" w14:textId="77777777" w:rsidR="008D50EF" w:rsidRDefault="008D50EF" w:rsidP="00AA6C9A">
            <w:pPr>
              <w:pBdr>
                <w:bottom w:val="single" w:sz="12" w:space="1" w:color="auto"/>
              </w:pBd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Sloped Balance, Drop Rope Traverse Beam, Balance Weave, Balance Beam, Entrance </w:t>
            </w:r>
            <w:proofErr w:type="spellStart"/>
            <w:r>
              <w:rPr>
                <w:rFonts w:eastAsia="Times New Roman" w:cstheme="minorHAnsi"/>
                <w:color w:val="222222"/>
                <w:szCs w:val="18"/>
              </w:rPr>
              <w:t>Gate,Litter</w:t>
            </w:r>
            <w:proofErr w:type="spellEnd"/>
            <w:r>
              <w:rPr>
                <w:rFonts w:eastAsia="Times New Roman" w:cstheme="minorHAnsi"/>
                <w:color w:val="222222"/>
                <w:szCs w:val="18"/>
              </w:rPr>
              <w:t xml:space="preserve"> Bin, Bench Seat – </w:t>
            </w:r>
            <w:r w:rsidRPr="00773A5F">
              <w:rPr>
                <w:rFonts w:eastAsia="Times New Roman" w:cstheme="minorHAnsi"/>
                <w:b/>
                <w:bCs/>
                <w:color w:val="222222"/>
                <w:szCs w:val="18"/>
              </w:rPr>
              <w:t>ALL GOOD CONDITION</w:t>
            </w:r>
          </w:p>
          <w:p w14:paraId="70C55924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</w:p>
          <w:p w14:paraId="5DF9B961" w14:textId="77777777" w:rsidR="008D50EF" w:rsidRDefault="008D50EF" w:rsidP="00AA6C9A">
            <w:pPr>
              <w:pBdr>
                <w:bottom w:val="single" w:sz="12" w:space="1" w:color="auto"/>
              </w:pBd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No Ball Games sign – damaged NEEDS </w:t>
            </w:r>
            <w:r w:rsidRPr="003F5C2D">
              <w:rPr>
                <w:rFonts w:eastAsia="Times New Roman" w:cstheme="minorHAnsi"/>
                <w:b/>
                <w:bCs/>
                <w:color w:val="222222"/>
                <w:szCs w:val="18"/>
              </w:rPr>
              <w:t>REPLACEMENT</w:t>
            </w:r>
          </w:p>
          <w:p w14:paraId="5049AF74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</w:p>
          <w:p w14:paraId="35DCE097" w14:textId="77777777" w:rsidR="008D50EF" w:rsidRDefault="008D50EF" w:rsidP="00AA6C9A">
            <w:pPr>
              <w:spacing w:after="25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Wooden Perimeter Fencing – signs of decay – </w:t>
            </w:r>
            <w:r>
              <w:rPr>
                <w:rFonts w:eastAsia="Times New Roman" w:cstheme="minorHAnsi"/>
                <w:b/>
                <w:bCs/>
                <w:color w:val="222222"/>
                <w:szCs w:val="18"/>
              </w:rPr>
              <w:t>MONITOR</w:t>
            </w:r>
          </w:p>
          <w:p w14:paraId="75A0C676" w14:textId="77777777" w:rsidR="008D50EF" w:rsidRDefault="008D50EF" w:rsidP="00AA6C9A">
            <w:pPr>
              <w:spacing w:after="25"/>
              <w:rPr>
                <w:rFonts w:eastAsia="Times New Roman" w:cstheme="minorHAnsi"/>
                <w:b/>
                <w:bCs/>
                <w:color w:val="222222"/>
                <w:szCs w:val="18"/>
              </w:rPr>
            </w:pPr>
          </w:p>
          <w:p w14:paraId="33EA9341" w14:textId="68732128" w:rsidR="008D50EF" w:rsidRDefault="008D50EF" w:rsidP="00AA6C9A">
            <w:pPr>
              <w:spacing w:after="25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Decision </w:t>
            </w:r>
            <w:r w:rsidR="00CB4240">
              <w:rPr>
                <w:rFonts w:eastAsia="Times New Roman" w:cstheme="minorHAnsi"/>
                <w:color w:val="222222"/>
                <w:szCs w:val="18"/>
              </w:rPr>
              <w:t>– Clerk to ask Yates to quote for the works required</w:t>
            </w:r>
          </w:p>
          <w:p w14:paraId="491FFE27" w14:textId="77777777" w:rsidR="008D50EF" w:rsidRPr="0066681A" w:rsidRDefault="008D50EF" w:rsidP="00AA6C9A">
            <w:pPr>
              <w:spacing w:after="25"/>
              <w:rPr>
                <w:rFonts w:eastAsia="Times New Roman" w:cstheme="minorHAnsi"/>
                <w:color w:val="2222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FA54" w14:textId="2109AAA7" w:rsidR="008D50EF" w:rsidRDefault="00846F0E" w:rsidP="00AA6C9A">
            <w:r>
              <w:lastRenderedPageBreak/>
              <w:t>Clerk to contact Yates Playgrounds</w:t>
            </w:r>
          </w:p>
        </w:tc>
      </w:tr>
      <w:tr w:rsidR="008D50EF" w14:paraId="07EE712A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9321" w14:textId="676A390D" w:rsidR="008D50EF" w:rsidRDefault="00CB4240" w:rsidP="00CB4240">
            <w:pPr>
              <w:ind w:right="120"/>
            </w:pPr>
            <w:r>
              <w:t>4797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4210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Replacement Defibrillator Email from Julie Foote Right at Home who is starting a fund raising campaign to replace the defibrillator and  a stronger case.  Total cost approx.. £2000.00</w:t>
            </w:r>
          </w:p>
          <w:p w14:paraId="00D339CD" w14:textId="7626C792" w:rsidR="00CB4240" w:rsidRDefault="00505F5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It was unanimously decided to put the remainder of the Coronation Grant £392.36</w:t>
            </w:r>
            <w:r w:rsidR="00DA1CCB">
              <w:rPr>
                <w:rFonts w:eastAsia="Times New Roman" w:cstheme="minorHAnsi"/>
                <w:color w:val="222222"/>
                <w:szCs w:val="18"/>
              </w:rPr>
              <w:t xml:space="preserve"> and</w:t>
            </w:r>
            <w:r>
              <w:rPr>
                <w:rFonts w:eastAsia="Times New Roman" w:cstheme="minorHAnsi"/>
                <w:color w:val="222222"/>
                <w:szCs w:val="18"/>
              </w:rPr>
              <w:t xml:space="preserve"> </w:t>
            </w:r>
            <w:r w:rsidR="00DA1CCB">
              <w:rPr>
                <w:rFonts w:eastAsia="Times New Roman" w:cstheme="minorHAnsi"/>
                <w:color w:val="222222"/>
                <w:szCs w:val="18"/>
              </w:rPr>
              <w:t xml:space="preserve">round up to £500.00 towards the cost of the defibrillator.  This would be a pledge and payable </w:t>
            </w:r>
            <w:r w:rsidR="005528FE">
              <w:rPr>
                <w:rFonts w:eastAsia="Times New Roman" w:cstheme="minorHAnsi"/>
                <w:color w:val="222222"/>
                <w:szCs w:val="18"/>
              </w:rPr>
              <w:t>on ordering.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14A9" w14:textId="749F9FD3" w:rsidR="008D50EF" w:rsidRDefault="00635F79" w:rsidP="00AA6C9A">
            <w:r>
              <w:t>Clerk to inform</w:t>
            </w:r>
            <w:r w:rsidR="00846F0E">
              <w:t xml:space="preserve"> Ms Foote</w:t>
            </w:r>
          </w:p>
        </w:tc>
      </w:tr>
      <w:tr w:rsidR="008D50EF" w14:paraId="30C54E1A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080F" w14:textId="447120BB" w:rsidR="008D50EF" w:rsidRDefault="005528FE" w:rsidP="00AA6C9A">
            <w:pPr>
              <w:ind w:right="120"/>
              <w:jc w:val="center"/>
            </w:pPr>
            <w:r>
              <w:t>4798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234E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Coronation Grant - £392.36 left following the purchase of the red white and blue flowers for the triangle</w:t>
            </w:r>
          </w:p>
          <w:p w14:paraId="4F894AD7" w14:textId="0758CD8B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 xml:space="preserve">Decision </w:t>
            </w:r>
            <w:r w:rsidR="005528FE">
              <w:rPr>
                <w:rFonts w:eastAsia="Times New Roman" w:cstheme="minorHAnsi"/>
                <w:color w:val="222222"/>
                <w:szCs w:val="18"/>
              </w:rPr>
              <w:t>– minute 4797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FC56" w14:textId="77777777" w:rsidR="008D50EF" w:rsidRDefault="008D50EF" w:rsidP="00AA6C9A"/>
        </w:tc>
      </w:tr>
      <w:tr w:rsidR="008D50EF" w14:paraId="59B58C2E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13A3" w14:textId="4C3A9F5F" w:rsidR="008D50EF" w:rsidRDefault="005528FE" w:rsidP="00AA6C9A">
            <w:pPr>
              <w:ind w:right="120"/>
              <w:jc w:val="center"/>
            </w:pPr>
            <w:r>
              <w:t>4799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260A" w14:textId="4D4ACC9D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Bio diversity grant now received of £300 for 22/23 suggestions put forward are for bird</w:t>
            </w:r>
            <w:r w:rsidR="00635F79">
              <w:rPr>
                <w:rFonts w:eastAsia="Times New Roman" w:cstheme="minorHAnsi"/>
                <w:color w:val="222222"/>
                <w:szCs w:val="18"/>
              </w:rPr>
              <w:t>/bat</w:t>
            </w:r>
            <w:r>
              <w:rPr>
                <w:rFonts w:eastAsia="Times New Roman" w:cstheme="minorHAnsi"/>
                <w:color w:val="222222"/>
                <w:szCs w:val="18"/>
              </w:rPr>
              <w:t xml:space="preserve"> boxes to be fitted at DRPA</w:t>
            </w:r>
            <w:r w:rsidR="00635F79">
              <w:rPr>
                <w:rFonts w:eastAsia="Times New Roman" w:cstheme="minorHAnsi"/>
                <w:color w:val="222222"/>
                <w:szCs w:val="18"/>
              </w:rPr>
              <w:t>, and some footpaths</w:t>
            </w:r>
            <w:r>
              <w:rPr>
                <w:rFonts w:eastAsia="Times New Roman" w:cstheme="minorHAnsi"/>
                <w:color w:val="222222"/>
                <w:szCs w:val="18"/>
              </w:rPr>
              <w:t xml:space="preserve"> and also a contribution to Salesbury School nature garden and pond.</w:t>
            </w:r>
          </w:p>
          <w:p w14:paraId="00680E9A" w14:textId="3BF54E1E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De</w:t>
            </w:r>
            <w:r w:rsidR="00635F79">
              <w:rPr>
                <w:rFonts w:eastAsia="Times New Roman" w:cstheme="minorHAnsi"/>
                <w:color w:val="222222"/>
                <w:szCs w:val="18"/>
              </w:rPr>
              <w:t>ferred to the next agenda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C991" w14:textId="3EF0DBDB" w:rsidR="008D50EF" w:rsidRDefault="00635F79" w:rsidP="00AA6C9A">
            <w:r>
              <w:t>Next agenda</w:t>
            </w:r>
          </w:p>
        </w:tc>
      </w:tr>
      <w:tr w:rsidR="008D50EF" w14:paraId="1E4126B7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9408" w14:textId="762AF762" w:rsidR="008D50EF" w:rsidRDefault="00635F79" w:rsidP="00AA6C9A">
            <w:pPr>
              <w:ind w:right="120"/>
              <w:jc w:val="center"/>
            </w:pPr>
            <w:r>
              <w:t>4800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D025" w14:textId="528DACAC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  <w:r>
              <w:rPr>
                <w:rFonts w:eastAsia="Times New Roman" w:cstheme="minorHAnsi"/>
                <w:color w:val="222222"/>
                <w:szCs w:val="18"/>
              </w:rPr>
              <w:t>Next Meeting – 26 July 2023</w:t>
            </w:r>
            <w:r w:rsidR="00635F79">
              <w:rPr>
                <w:rFonts w:eastAsia="Times New Roman" w:cstheme="minorHAnsi"/>
                <w:color w:val="222222"/>
                <w:szCs w:val="18"/>
              </w:rPr>
              <w:t xml:space="preserve"> – Co-option of new councillors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0219" w14:textId="77777777" w:rsidR="008D50EF" w:rsidRDefault="008D50EF" w:rsidP="00AA6C9A"/>
        </w:tc>
      </w:tr>
      <w:tr w:rsidR="008D50EF" w14:paraId="48D599A9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05B5" w14:textId="77777777" w:rsidR="008D50EF" w:rsidRDefault="008D50EF" w:rsidP="00AA6C9A">
            <w:pPr>
              <w:ind w:right="120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D8AE" w14:textId="77777777" w:rsidR="008D50EF" w:rsidRDefault="008D50EF" w:rsidP="00AA6C9A">
            <w:pPr>
              <w:spacing w:after="25"/>
              <w:ind w:left="29"/>
              <w:rPr>
                <w:rFonts w:eastAsia="Times New Roman" w:cstheme="minorHAnsi"/>
                <w:color w:val="2222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6294" w14:textId="77777777" w:rsidR="008D50EF" w:rsidRDefault="008D50EF" w:rsidP="00AA6C9A"/>
        </w:tc>
      </w:tr>
    </w:tbl>
    <w:p w14:paraId="4574D6B0" w14:textId="77777777" w:rsidR="008D50EF" w:rsidRDefault="008D50EF" w:rsidP="00AA6C9A">
      <w:pPr>
        <w:spacing w:after="0"/>
        <w:ind w:right="10615"/>
      </w:pPr>
    </w:p>
    <w:p w14:paraId="2E5D062A" w14:textId="77777777" w:rsidR="008D50EF" w:rsidRDefault="008D50EF" w:rsidP="00AA6C9A">
      <w:pPr>
        <w:spacing w:after="0"/>
        <w:ind w:right="10615"/>
      </w:pPr>
    </w:p>
    <w:p w14:paraId="41C24622" w14:textId="77777777" w:rsidR="008D50EF" w:rsidRDefault="008D50EF" w:rsidP="00AA6C9A"/>
    <w:p w14:paraId="5E4A0D4B" w14:textId="7E428626" w:rsidR="00BE0E9D" w:rsidRDefault="00BE0E9D"/>
    <w:sectPr w:rsidR="00BE0E9D" w:rsidSect="00A65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9D"/>
    <w:rsid w:val="00016495"/>
    <w:rsid w:val="00016C1E"/>
    <w:rsid w:val="00071D1F"/>
    <w:rsid w:val="000974C6"/>
    <w:rsid w:val="000B68F3"/>
    <w:rsid w:val="0013460E"/>
    <w:rsid w:val="0017793F"/>
    <w:rsid w:val="001C44E4"/>
    <w:rsid w:val="002346C4"/>
    <w:rsid w:val="002A3A88"/>
    <w:rsid w:val="002C7E80"/>
    <w:rsid w:val="002D0B8E"/>
    <w:rsid w:val="00360C16"/>
    <w:rsid w:val="003848E6"/>
    <w:rsid w:val="00391FC3"/>
    <w:rsid w:val="003B1E2C"/>
    <w:rsid w:val="00403E1D"/>
    <w:rsid w:val="0042357C"/>
    <w:rsid w:val="004306E4"/>
    <w:rsid w:val="004700B6"/>
    <w:rsid w:val="0047331B"/>
    <w:rsid w:val="00505F5F"/>
    <w:rsid w:val="00552802"/>
    <w:rsid w:val="005528FE"/>
    <w:rsid w:val="00635F79"/>
    <w:rsid w:val="006842A0"/>
    <w:rsid w:val="006F1333"/>
    <w:rsid w:val="00790D70"/>
    <w:rsid w:val="007A1C28"/>
    <w:rsid w:val="00811DA5"/>
    <w:rsid w:val="00846F0E"/>
    <w:rsid w:val="008D50EF"/>
    <w:rsid w:val="009240B7"/>
    <w:rsid w:val="0097616C"/>
    <w:rsid w:val="00A84F89"/>
    <w:rsid w:val="00AE21D1"/>
    <w:rsid w:val="00B62022"/>
    <w:rsid w:val="00BE0E9D"/>
    <w:rsid w:val="00C24985"/>
    <w:rsid w:val="00C869A0"/>
    <w:rsid w:val="00CB418A"/>
    <w:rsid w:val="00CB4240"/>
    <w:rsid w:val="00D07E16"/>
    <w:rsid w:val="00D15C5D"/>
    <w:rsid w:val="00DA1CCB"/>
    <w:rsid w:val="00DB23CC"/>
    <w:rsid w:val="00DF3073"/>
    <w:rsid w:val="00ED6E8A"/>
    <w:rsid w:val="00F6286B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DF683"/>
  <w15:chartTrackingRefBased/>
  <w15:docId w15:val="{59363DC3-CF67-4D7A-B38C-BD5C6139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D50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D50E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50E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50EF"/>
    <w:rPr>
      <w:rFonts w:ascii="Calibri" w:eastAsiaTheme="minorHAnsi" w:hAnsi="Calibri" w:cs="Calibri"/>
      <w:lang w:eastAsia="en-US"/>
    </w:rPr>
  </w:style>
  <w:style w:type="paragraph" w:styleId="ListParagraph">
    <w:name w:val="List Paragraph"/>
    <w:basedOn w:val="Normal"/>
    <w:uiPriority w:val="34"/>
    <w:qFormat/>
    <w:rsid w:val="008D50EF"/>
    <w:pPr>
      <w:spacing w:after="1" w:line="257" w:lineRule="auto"/>
      <w:ind w:left="720" w:hanging="10"/>
      <w:contextualSpacing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lpshireparishcouncil.org.uk" TargetMode="External"/><Relationship Id="rId4" Type="http://schemas.openxmlformats.org/officeDocument/2006/relationships/hyperlink" Target="mailto:wilpshire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51</cp:revision>
  <dcterms:created xsi:type="dcterms:W3CDTF">2023-06-24T06:46:00Z</dcterms:created>
  <dcterms:modified xsi:type="dcterms:W3CDTF">2023-06-24T07:24:00Z</dcterms:modified>
</cp:coreProperties>
</file>