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612A9C81" w:rsidR="00A17516" w:rsidRPr="00CB666C" w:rsidRDefault="00304762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30 November </w:t>
      </w:r>
      <w:r w:rsidR="00503A05">
        <w:rPr>
          <w:rFonts w:asciiTheme="minorHAnsi" w:hAnsiTheme="minorHAnsi" w:cstheme="minorHAnsi"/>
          <w:szCs w:val="18"/>
        </w:rPr>
        <w:t>2022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4BFE75B7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 </w:t>
      </w:r>
      <w:r w:rsidRPr="00CB666C">
        <w:rPr>
          <w:rFonts w:asciiTheme="minorHAnsi" w:hAnsiTheme="minorHAnsi" w:cstheme="minorHAnsi"/>
          <w:szCs w:val="18"/>
        </w:rPr>
        <w:t>meeting of Wilpshire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 </w:t>
      </w:r>
      <w:r w:rsidR="00304762">
        <w:rPr>
          <w:rFonts w:asciiTheme="minorHAnsi" w:hAnsiTheme="minorHAnsi" w:cstheme="minorHAnsi"/>
          <w:szCs w:val="18"/>
        </w:rPr>
        <w:t>7 December</w:t>
      </w:r>
      <w:r w:rsidR="003C4041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>202</w:t>
      </w:r>
      <w:r w:rsidR="00503A05">
        <w:rPr>
          <w:rFonts w:asciiTheme="minorHAnsi" w:hAnsiTheme="minorHAnsi" w:cstheme="minorHAnsi"/>
          <w:szCs w:val="18"/>
        </w:rPr>
        <w:t>2</w:t>
      </w:r>
      <w:r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9D" w14:textId="17A6BE83" w:rsidR="0067599A" w:rsidRDefault="007C7F3A" w:rsidP="001D5E9F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72E76A7F" w14:textId="77777777" w:rsidR="001D5E9F" w:rsidRDefault="001D5E9F" w:rsidP="001D5E9F">
            <w:pPr>
              <w:spacing w:after="0" w:line="240" w:lineRule="auto"/>
              <w:ind w:left="10"/>
            </w:pPr>
          </w:p>
          <w:p w14:paraId="548EBEDA" w14:textId="141C8154" w:rsidR="0067599A" w:rsidRDefault="001D5E9F" w:rsidP="00622582">
            <w:pPr>
              <w:spacing w:after="0" w:line="240" w:lineRule="auto"/>
              <w:ind w:left="0" w:firstLine="0"/>
            </w:pPr>
            <w:r>
              <w:t>Cllr</w:t>
            </w:r>
            <w:r w:rsidR="003C4041">
              <w:t xml:space="preserve"> </w:t>
            </w:r>
            <w:r w:rsidR="0069516F">
              <w:t>Burrows</w:t>
            </w: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77777777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241CAACA" w14:textId="77777777" w:rsidR="00622582" w:rsidRDefault="00622582" w:rsidP="0067599A">
            <w:pPr>
              <w:spacing w:after="0" w:line="240" w:lineRule="auto"/>
              <w:ind w:left="0" w:firstLine="0"/>
            </w:pP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22B6F759" w:rsidR="0067599A" w:rsidRDefault="00766403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3DB8B8C9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69516F">
              <w:t>26 October</w:t>
            </w:r>
            <w:r w:rsidR="007B061A">
              <w:t xml:space="preserve"> </w:t>
            </w:r>
            <w:r>
              <w:t>2022</w:t>
            </w:r>
          </w:p>
          <w:p w14:paraId="5924A376" w14:textId="494E2998" w:rsidR="003D4275" w:rsidRDefault="003D4275" w:rsidP="00BC2726">
            <w:pPr>
              <w:spacing w:after="0" w:line="240" w:lineRule="auto"/>
              <w:ind w:left="0" w:firstLine="0"/>
            </w:pP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73A040D6" w:rsidR="0067599A" w:rsidRDefault="00766403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729D9E26" w14:textId="44CB62CA" w:rsidR="0007452E" w:rsidRDefault="00D1195F" w:rsidP="00FC015B">
            <w:pPr>
              <w:spacing w:after="0" w:line="240" w:lineRule="auto"/>
              <w:ind w:left="0" w:firstLine="0"/>
            </w:pPr>
            <w:r>
              <w:t>Min</w:t>
            </w:r>
            <w:r w:rsidR="00B10098">
              <w:t xml:space="preserve">4642 – Banners – letter from LCC circulated previously said that </w:t>
            </w:r>
            <w:r w:rsidR="00C71547">
              <w:t>they had deemed permission.</w:t>
            </w:r>
          </w:p>
          <w:p w14:paraId="23C917A2" w14:textId="6C5BF61F" w:rsidR="0007452E" w:rsidRDefault="000B4CE5" w:rsidP="00FC015B">
            <w:pPr>
              <w:spacing w:after="0" w:line="240" w:lineRule="auto"/>
              <w:ind w:left="0" w:firstLine="0"/>
            </w:pPr>
            <w:r>
              <w:t xml:space="preserve">Min </w:t>
            </w:r>
            <w:r w:rsidR="00DC4079">
              <w:t xml:space="preserve">4650 – steps off A666 </w:t>
            </w:r>
            <w:r w:rsidR="00C05596">
              <w:t>on footpath leadi</w:t>
            </w:r>
            <w:r w:rsidR="003E3ADF">
              <w:t>n</w:t>
            </w:r>
            <w:r w:rsidR="00C05596">
              <w:t xml:space="preserve">g to railway tunnel – requested hand rail due to poor condition of steps </w:t>
            </w:r>
            <w:r w:rsidR="003E3ADF">
              <w:t>ref number W732037</w:t>
            </w:r>
          </w:p>
          <w:p w14:paraId="1EFDED66" w14:textId="6B38DAFD" w:rsidR="000B4CE5" w:rsidRDefault="000B4CE5" w:rsidP="00FC015B">
            <w:pPr>
              <w:spacing w:after="0" w:line="240" w:lineRule="auto"/>
              <w:ind w:left="0" w:firstLine="0"/>
            </w:pPr>
            <w:r>
              <w:t>Min4651 grit bin Beaver Close – now replaced</w:t>
            </w:r>
          </w:p>
          <w:p w14:paraId="13FB6E20" w14:textId="49E7B2BF" w:rsidR="00DC435D" w:rsidRDefault="004E71EA" w:rsidP="00FC015B">
            <w:pPr>
              <w:spacing w:after="0" w:line="240" w:lineRule="auto"/>
              <w:ind w:left="0" w:firstLine="0"/>
            </w:pPr>
            <w:r>
              <w:lastRenderedPageBreak/>
              <w:t xml:space="preserve">Min4655 Christmas Trees – only </w:t>
            </w:r>
            <w:r w:rsidR="00E4327A">
              <w:t>3 this year Wilpshire Hotel Right at Home and Haus</w:t>
            </w:r>
            <w:r w:rsidR="00D1195F">
              <w:t>. Cost £55 each plus fee to put up and take down.</w:t>
            </w:r>
          </w:p>
          <w:p w14:paraId="6EB98C72" w14:textId="77777777" w:rsidR="003E3ADF" w:rsidRDefault="003E3ADF" w:rsidP="00FC015B">
            <w:pPr>
              <w:spacing w:after="0" w:line="240" w:lineRule="auto"/>
              <w:ind w:left="0" w:firstLine="0"/>
            </w:pPr>
          </w:p>
          <w:p w14:paraId="0744B195" w14:textId="087960C1" w:rsidR="0007452E" w:rsidRDefault="0007452E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387D47" w14:paraId="1FA18D2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BD2" w14:textId="13B0BD3B" w:rsidR="00387D47" w:rsidRDefault="00387D47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1A6B" w14:textId="77777777" w:rsidR="004D518C" w:rsidRDefault="00B02097" w:rsidP="00BC2726">
            <w:pPr>
              <w:spacing w:after="0" w:line="259" w:lineRule="auto"/>
              <w:ind w:left="0" w:firstLine="0"/>
            </w:pPr>
            <w:r>
              <w:t>To set the Precept for 2022/2023</w:t>
            </w:r>
          </w:p>
          <w:p w14:paraId="4F0BBF86" w14:textId="3A1072F8" w:rsidR="0022298D" w:rsidRDefault="0022298D" w:rsidP="00BC2726">
            <w:pPr>
              <w:spacing w:after="0" w:line="259" w:lineRule="auto"/>
              <w:ind w:left="0" w:firstLine="0"/>
            </w:pPr>
          </w:p>
          <w:p w14:paraId="449693D4" w14:textId="77777777" w:rsidR="00E077CA" w:rsidRDefault="00B47D52" w:rsidP="00E077CA">
            <w:pPr>
              <w:spacing w:after="0" w:line="259" w:lineRule="auto"/>
              <w:ind w:left="0" w:firstLine="0"/>
            </w:pPr>
            <w:r>
              <w:t>The Precept was set at £1</w:t>
            </w:r>
            <w:r w:rsidR="00E077CA">
              <w:t>9655.00 for this year 2022/2023</w:t>
            </w:r>
          </w:p>
          <w:p w14:paraId="49139133" w14:textId="0262847A" w:rsidR="00E077CA" w:rsidRDefault="00FD7B93" w:rsidP="00E077CA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DD7A9C8" w14:textId="4E32EED7" w:rsidR="00E077CA" w:rsidRDefault="00261B34" w:rsidP="00E077CA">
            <w:pPr>
              <w:spacing w:after="0" w:line="259" w:lineRule="auto"/>
              <w:ind w:left="0" w:firstLine="0"/>
            </w:pPr>
            <w:r>
              <w:t xml:space="preserve">Tax Base for Wilpshire for 2023/2024 is </w:t>
            </w:r>
            <w:r w:rsidR="00FD7B93">
              <w:t>1086</w:t>
            </w:r>
          </w:p>
          <w:p w14:paraId="13019D87" w14:textId="4004FB57" w:rsidR="00FD7B93" w:rsidRDefault="00FD7B93" w:rsidP="00E077CA">
            <w:pPr>
              <w:spacing w:after="0" w:line="259" w:lineRule="auto"/>
              <w:ind w:left="0" w:firstLine="0"/>
            </w:pPr>
          </w:p>
          <w:p w14:paraId="1A2B1465" w14:textId="6911E57E" w:rsidR="00FD7B93" w:rsidRDefault="00FD7B93" w:rsidP="00E077CA">
            <w:pPr>
              <w:spacing w:after="0" w:line="259" w:lineRule="auto"/>
              <w:ind w:left="0" w:firstLine="0"/>
            </w:pPr>
            <w:r>
              <w:t>Projection of spend to March 2023</w:t>
            </w:r>
          </w:p>
          <w:p w14:paraId="6E9E0CAE" w14:textId="40595D5B" w:rsidR="00FD7B93" w:rsidRDefault="00FD7B93" w:rsidP="00E077CA">
            <w:pPr>
              <w:spacing w:after="0" w:line="259" w:lineRule="auto"/>
              <w:ind w:left="0" w:firstLine="0"/>
            </w:pPr>
          </w:p>
          <w:p w14:paraId="3F5F467F" w14:textId="092E8B41" w:rsidR="00FD7B93" w:rsidRDefault="00FD7B93" w:rsidP="00E077CA">
            <w:pPr>
              <w:spacing w:after="0" w:line="259" w:lineRule="auto"/>
              <w:ind w:left="0" w:firstLine="0"/>
            </w:pPr>
            <w:r>
              <w:t>Spent to 25 October 2022</w:t>
            </w:r>
            <w:r w:rsidR="00C42666">
              <w:t xml:space="preserve">          </w:t>
            </w:r>
            <w:r w:rsidR="0059480C">
              <w:t xml:space="preserve"> </w:t>
            </w:r>
            <w:r w:rsidR="00ED1AD4">
              <w:t xml:space="preserve">                                        </w:t>
            </w:r>
            <w:r w:rsidR="00882EEA">
              <w:t xml:space="preserve"> </w:t>
            </w:r>
            <w:r w:rsidR="00ED1AD4">
              <w:t xml:space="preserve">  </w:t>
            </w:r>
            <w:r w:rsidR="00C42666">
              <w:t>9005.77</w:t>
            </w:r>
          </w:p>
          <w:p w14:paraId="00B09827" w14:textId="6C3004A1" w:rsidR="00C42666" w:rsidRDefault="00C42666" w:rsidP="00E077CA">
            <w:pPr>
              <w:spacing w:after="0" w:line="259" w:lineRule="auto"/>
              <w:ind w:left="0" w:firstLine="0"/>
            </w:pPr>
            <w:r>
              <w:t>Allian</w:t>
            </w:r>
            <w:r w:rsidR="00057D98">
              <w:t xml:space="preserve">z Playground inspection    </w:t>
            </w:r>
            <w:r w:rsidR="0059480C">
              <w:t xml:space="preserve"> </w:t>
            </w:r>
            <w:r w:rsidR="00ED1AD4">
              <w:t xml:space="preserve">                                         </w:t>
            </w:r>
            <w:r w:rsidR="00882EEA">
              <w:t xml:space="preserve"> </w:t>
            </w:r>
            <w:r w:rsidR="00057D98">
              <w:t>1100.00</w:t>
            </w:r>
          </w:p>
          <w:p w14:paraId="6604C118" w14:textId="0639EBA1" w:rsidR="00057D98" w:rsidRDefault="00057D98" w:rsidP="00E077CA">
            <w:pPr>
              <w:spacing w:after="0" w:line="259" w:lineRule="auto"/>
              <w:ind w:left="0" w:firstLine="0"/>
            </w:pPr>
            <w:r>
              <w:t xml:space="preserve">LALC subs                                        </w:t>
            </w:r>
            <w:r w:rsidR="0059480C">
              <w:t xml:space="preserve">  </w:t>
            </w:r>
            <w:r w:rsidR="00ED1AD4">
              <w:t xml:space="preserve">                                        </w:t>
            </w:r>
            <w:r w:rsidR="00882EEA">
              <w:t xml:space="preserve"> </w:t>
            </w:r>
            <w:r w:rsidR="00ED1AD4">
              <w:t xml:space="preserve"> </w:t>
            </w:r>
            <w:r w:rsidR="0059480C">
              <w:t>395.00</w:t>
            </w:r>
          </w:p>
          <w:p w14:paraId="78A2D26A" w14:textId="77114279" w:rsidR="0059480C" w:rsidRDefault="0059480C" w:rsidP="00E077CA">
            <w:pPr>
              <w:spacing w:after="0" w:line="259" w:lineRule="auto"/>
              <w:ind w:left="0" w:firstLine="0"/>
            </w:pPr>
            <w:r>
              <w:t xml:space="preserve">Donations                                        </w:t>
            </w:r>
            <w:r w:rsidR="00ED1AD4">
              <w:t xml:space="preserve">                                          </w:t>
            </w:r>
            <w:r>
              <w:t xml:space="preserve"> </w:t>
            </w:r>
            <w:r w:rsidR="00882EEA">
              <w:t xml:space="preserve"> </w:t>
            </w:r>
            <w:r>
              <w:t>630.00</w:t>
            </w:r>
          </w:p>
          <w:p w14:paraId="7DF54374" w14:textId="59A0EC57" w:rsidR="00E077CA" w:rsidRDefault="0059480C" w:rsidP="00ED1AD4">
            <w:pPr>
              <w:spacing w:after="0" w:line="259" w:lineRule="auto"/>
              <w:ind w:left="0" w:firstLine="0"/>
            </w:pPr>
            <w:r>
              <w:t xml:space="preserve">Wilpshire Methodist </w:t>
            </w:r>
            <w:r w:rsidR="006E3A18">
              <w:t>– donation for meeting room use</w:t>
            </w:r>
            <w:r w:rsidR="00ED1AD4">
              <w:t xml:space="preserve">     350.00  </w:t>
            </w:r>
          </w:p>
          <w:p w14:paraId="0D97BA7F" w14:textId="17B36496" w:rsidR="00882EEA" w:rsidRDefault="00D413BB" w:rsidP="00ED1AD4">
            <w:pPr>
              <w:spacing w:after="0" w:line="259" w:lineRule="auto"/>
              <w:ind w:left="0" w:firstLine="0"/>
            </w:pPr>
            <w:r>
              <w:t>Clerk salary to March 2023 4 x 470.40                                 2</w:t>
            </w:r>
            <w:r w:rsidR="00094007">
              <w:t>352</w:t>
            </w:r>
            <w:r>
              <w:t>.00</w:t>
            </w:r>
          </w:p>
          <w:p w14:paraId="6004E25B" w14:textId="3DF8668E" w:rsidR="002B0823" w:rsidRDefault="002B0823" w:rsidP="00ED1AD4">
            <w:pPr>
              <w:spacing w:after="0" w:line="259" w:lineRule="auto"/>
              <w:ind w:left="0" w:firstLine="0"/>
            </w:pPr>
            <w:r>
              <w:t xml:space="preserve">Lengthsman calculated on average                                      </w:t>
            </w:r>
            <w:r w:rsidR="00A96304">
              <w:t>2400.00</w:t>
            </w:r>
          </w:p>
          <w:p w14:paraId="7D8320BC" w14:textId="7E7F695F" w:rsidR="0058527D" w:rsidRDefault="0058527D" w:rsidP="00ED1AD4">
            <w:pPr>
              <w:spacing w:after="0" w:line="259" w:lineRule="auto"/>
              <w:ind w:left="0" w:firstLine="0"/>
            </w:pPr>
            <w:r>
              <w:t>Christmas Trees                                                                          400.00</w:t>
            </w:r>
          </w:p>
          <w:p w14:paraId="78FA5E0A" w14:textId="56D8C911" w:rsidR="00EC62C9" w:rsidRDefault="00EC62C9" w:rsidP="00ED1AD4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                        --------------</w:t>
            </w:r>
          </w:p>
          <w:p w14:paraId="55A675CE" w14:textId="6E023780" w:rsidR="00EC62C9" w:rsidRDefault="00EC62C9" w:rsidP="00ED1AD4">
            <w:pPr>
              <w:spacing w:after="0" w:line="259" w:lineRule="auto"/>
              <w:ind w:left="0" w:firstLine="0"/>
            </w:pPr>
          </w:p>
          <w:p w14:paraId="66181745" w14:textId="1A64896A" w:rsidR="00EC62C9" w:rsidRDefault="00EC62C9" w:rsidP="00ED1AD4">
            <w:pPr>
              <w:spacing w:after="0" w:line="259" w:lineRule="auto"/>
              <w:ind w:left="0" w:firstLine="0"/>
            </w:pPr>
            <w:r>
              <w:t xml:space="preserve">                                                                                                   £</w:t>
            </w:r>
            <w:r w:rsidR="00F1336F">
              <w:t>16632.77</w:t>
            </w:r>
          </w:p>
          <w:p w14:paraId="1DF862EE" w14:textId="5CF7F982" w:rsidR="00F1336F" w:rsidRDefault="00F1336F" w:rsidP="00ED1AD4">
            <w:pPr>
              <w:spacing w:after="0" w:line="259" w:lineRule="auto"/>
              <w:ind w:left="0" w:firstLine="0"/>
            </w:pPr>
          </w:p>
          <w:p w14:paraId="302BE125" w14:textId="30C2A97A" w:rsidR="00F1336F" w:rsidRDefault="00B52AA7" w:rsidP="00ED1AD4">
            <w:pPr>
              <w:spacing w:after="0" w:line="259" w:lineRule="auto"/>
              <w:ind w:left="0" w:firstLine="0"/>
            </w:pPr>
            <w:r>
              <w:t xml:space="preserve">At the end of October 2022 </w:t>
            </w:r>
            <w:r w:rsidR="005F4AD3">
              <w:t>Council balances were  £36345</w:t>
            </w:r>
            <w:r w:rsidR="00307E6D">
              <w:t>.28 so an estimated c/</w:t>
            </w:r>
            <w:proofErr w:type="spellStart"/>
            <w:r w:rsidR="00307E6D">
              <w:t>fwd</w:t>
            </w:r>
            <w:proofErr w:type="spellEnd"/>
            <w:r w:rsidR="00307E6D">
              <w:t xml:space="preserve"> figure at 31/03/2022  would be:</w:t>
            </w:r>
          </w:p>
          <w:p w14:paraId="36EC6AD6" w14:textId="26CB7274" w:rsidR="00307E6D" w:rsidRDefault="00307E6D" w:rsidP="00ED1AD4">
            <w:pPr>
              <w:spacing w:after="0" w:line="259" w:lineRule="auto"/>
              <w:ind w:left="0" w:firstLine="0"/>
            </w:pPr>
          </w:p>
          <w:p w14:paraId="7C1574C0" w14:textId="16EBE636" w:rsidR="00397690" w:rsidRPr="006775FC" w:rsidRDefault="006775FC" w:rsidP="00397690">
            <w:pPr>
              <w:spacing w:after="0" w:line="259" w:lineRule="auto"/>
              <w:ind w:left="0" w:firstLine="0"/>
              <w:rPr>
                <w:sz w:val="22"/>
              </w:rPr>
            </w:pPr>
            <w:r>
              <w:t>£</w:t>
            </w:r>
            <w:r w:rsidR="00307E6D">
              <w:t>36345</w:t>
            </w:r>
            <w:r w:rsidR="00397690">
              <w:t xml:space="preserve">.28 - </w:t>
            </w:r>
            <w:r>
              <w:t>£</w:t>
            </w:r>
            <w:r w:rsidR="00397690">
              <w:t>16632.77 =  £</w:t>
            </w:r>
            <w:r w:rsidR="008D17F8">
              <w:t>19712.51</w:t>
            </w:r>
            <w:r w:rsidR="00C12F78">
              <w:t xml:space="preserve"> </w:t>
            </w:r>
            <w:r w:rsidR="0034078C">
              <w:t>+</w:t>
            </w:r>
            <w:r w:rsidR="00C12F78">
              <w:t xml:space="preserve"> £491.51</w:t>
            </w:r>
            <w:r w:rsidR="004E5D17">
              <w:t xml:space="preserve"> [VAT refund 21/22 due to go into the bank shortly</w:t>
            </w:r>
            <w:r w:rsidR="00113305">
              <w:t>]</w:t>
            </w:r>
            <w:r w:rsidR="00C12F78">
              <w:t xml:space="preserve"> = </w:t>
            </w:r>
            <w:r w:rsidR="0070749D">
              <w:t>£20204.02</w:t>
            </w:r>
            <w:r w:rsidR="009D4F70">
              <w:t xml:space="preserve"> – gates £3746.00 = </w:t>
            </w:r>
            <w:r w:rsidR="008A1CC3">
              <w:t>£16458.02</w:t>
            </w:r>
            <w:r w:rsidR="00AE69A2">
              <w:t xml:space="preserve"> – bench </w:t>
            </w:r>
            <w:r w:rsidR="00340905">
              <w:t>5</w:t>
            </w:r>
            <w:r w:rsidR="00904ABB">
              <w:t>00.00=</w:t>
            </w:r>
            <w:r w:rsidR="00FB2585" w:rsidRPr="006775FC">
              <w:rPr>
                <w:b/>
                <w:bCs/>
              </w:rPr>
              <w:t xml:space="preserve"> </w:t>
            </w:r>
            <w:r w:rsidR="00FB2585" w:rsidRPr="006775FC">
              <w:rPr>
                <w:b/>
                <w:bCs/>
                <w:sz w:val="22"/>
              </w:rPr>
              <w:t>£15958.02 c/</w:t>
            </w:r>
            <w:proofErr w:type="spellStart"/>
            <w:r w:rsidR="00FB2585" w:rsidRPr="006775FC">
              <w:rPr>
                <w:b/>
                <w:bCs/>
                <w:sz w:val="22"/>
              </w:rPr>
              <w:t>fwd</w:t>
            </w:r>
            <w:proofErr w:type="spellEnd"/>
            <w:r w:rsidR="00FB2585" w:rsidRPr="006775FC">
              <w:rPr>
                <w:b/>
                <w:bCs/>
                <w:sz w:val="22"/>
              </w:rPr>
              <w:t xml:space="preserve"> balance</w:t>
            </w:r>
          </w:p>
          <w:p w14:paraId="755EF57C" w14:textId="56FC817E" w:rsidR="00FD0C5C" w:rsidRDefault="00FD0C5C" w:rsidP="00397690">
            <w:pPr>
              <w:spacing w:after="0" w:line="259" w:lineRule="auto"/>
              <w:ind w:left="0" w:firstLine="0"/>
            </w:pPr>
          </w:p>
          <w:p w14:paraId="0918E2D6" w14:textId="77777777" w:rsidR="0034078C" w:rsidRDefault="0034078C" w:rsidP="00E077CA">
            <w:pPr>
              <w:spacing w:after="0" w:line="259" w:lineRule="auto"/>
              <w:ind w:left="0" w:firstLine="0"/>
            </w:pPr>
          </w:p>
          <w:p w14:paraId="006F5BDB" w14:textId="77777777" w:rsidR="0034078C" w:rsidRDefault="00113305" w:rsidP="00E077CA">
            <w:pPr>
              <w:spacing w:after="0" w:line="259" w:lineRule="auto"/>
              <w:ind w:left="0" w:firstLine="0"/>
            </w:pPr>
            <w:r>
              <w:t>I have also taken into account</w:t>
            </w:r>
            <w:r w:rsidR="00D06AB2">
              <w:t xml:space="preserve"> when calculating the c/</w:t>
            </w:r>
            <w:proofErr w:type="spellStart"/>
            <w:r w:rsidR="00D06AB2">
              <w:t>fwd</w:t>
            </w:r>
            <w:proofErr w:type="spellEnd"/>
            <w:r w:rsidR="00D06AB2">
              <w:t xml:space="preserve"> figure </w:t>
            </w:r>
            <w:r>
              <w:t xml:space="preserve"> the proposed gate</w:t>
            </w:r>
            <w:r w:rsidR="00D06AB2">
              <w:t xml:space="preserve">s and bench .  </w:t>
            </w:r>
          </w:p>
          <w:p w14:paraId="2D550191" w14:textId="7F871F52" w:rsidR="00400242" w:rsidRDefault="00A5729E" w:rsidP="00E077CA">
            <w:pPr>
              <w:spacing w:after="0" w:line="259" w:lineRule="auto"/>
              <w:ind w:left="0" w:firstLine="0"/>
            </w:pPr>
            <w:r>
              <w:t>Should Council decide to pay for work to trees on unregistered land adjacent to the Play Area this would also come off the c/</w:t>
            </w:r>
            <w:proofErr w:type="spellStart"/>
            <w:r>
              <w:t>fwd</w:t>
            </w:r>
            <w:proofErr w:type="spellEnd"/>
            <w:r>
              <w:t xml:space="preserve"> balance</w:t>
            </w:r>
          </w:p>
          <w:p w14:paraId="25089AF4" w14:textId="4649CDF4" w:rsidR="00400242" w:rsidRDefault="00400242" w:rsidP="00E077CA">
            <w:pPr>
              <w:spacing w:after="0" w:line="259" w:lineRule="auto"/>
              <w:ind w:left="0" w:firstLine="0"/>
            </w:pPr>
            <w:r>
              <w:t>Vote required to set the Precept for 2023/2024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6F1" w14:textId="714D6A90" w:rsidR="00387D47" w:rsidRDefault="0022298D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7824"/>
        <w:gridCol w:w="1996"/>
      </w:tblGrid>
      <w:tr w:rsidR="00654F96" w14:paraId="57091C53" w14:textId="77777777" w:rsidTr="00783EA6">
        <w:trPr>
          <w:trHeight w:val="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212B833A" w:rsidR="00832026" w:rsidRDefault="009471FC">
            <w:pPr>
              <w:spacing w:after="0" w:line="259" w:lineRule="auto"/>
              <w:ind w:left="2" w:firstLine="0"/>
            </w:pPr>
            <w:r>
              <w:t>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CAA" w14:textId="4E8CFD55" w:rsidR="001B435D" w:rsidRDefault="001B435D" w:rsidP="00832026">
            <w:pPr>
              <w:spacing w:after="0" w:line="259" w:lineRule="auto"/>
              <w:ind w:left="29" w:firstLine="0"/>
            </w:pPr>
            <w:r>
              <w:t>DRPA – works to the Play Area were scheduled for December - progress</w:t>
            </w:r>
          </w:p>
          <w:p w14:paraId="2CA63A7A" w14:textId="77777777" w:rsidR="001B435D" w:rsidRDefault="001B435D" w:rsidP="00832026">
            <w:pPr>
              <w:spacing w:after="0" w:line="259" w:lineRule="auto"/>
              <w:ind w:left="29" w:firstLine="0"/>
            </w:pPr>
          </w:p>
          <w:p w14:paraId="2326FBE6" w14:textId="0FB4F84C" w:rsidR="008512DB" w:rsidRDefault="00571219" w:rsidP="00832026">
            <w:pPr>
              <w:spacing w:after="0" w:line="259" w:lineRule="auto"/>
              <w:ind w:left="29" w:firstLine="0"/>
            </w:pPr>
            <w:r>
              <w:t xml:space="preserve">Trees bordering the Play Area - </w:t>
            </w:r>
            <w:r w:rsidR="00840C42">
              <w:t xml:space="preserve">Ownership of land </w:t>
            </w:r>
            <w:r w:rsidR="009471FC">
              <w:t>unknown as the land is not registered.</w:t>
            </w:r>
          </w:p>
          <w:p w14:paraId="36996D42" w14:textId="74E91E1F" w:rsidR="00832026" w:rsidRDefault="00560D85" w:rsidP="00832026">
            <w:pPr>
              <w:spacing w:after="0" w:line="259" w:lineRule="auto"/>
              <w:ind w:left="29" w:firstLine="0"/>
            </w:pPr>
            <w:r>
              <w:t xml:space="preserve">  </w:t>
            </w:r>
            <w:r w:rsidR="00943F31">
              <w:t>Trees on this piece of land need further attention as per the tree inspection report.  Fisher Forestry asked for a quotation.  Progress</w:t>
            </w:r>
          </w:p>
          <w:p w14:paraId="2E35700B" w14:textId="77777777" w:rsidR="00943F31" w:rsidRDefault="00943F31" w:rsidP="00832026">
            <w:pPr>
              <w:spacing w:after="0" w:line="259" w:lineRule="auto"/>
              <w:ind w:left="29" w:firstLine="0"/>
            </w:pPr>
          </w:p>
          <w:p w14:paraId="3444E665" w14:textId="6AFB6BD1" w:rsidR="00560D85" w:rsidRDefault="00D4233F" w:rsidP="00832026">
            <w:pPr>
              <w:spacing w:after="0" w:line="259" w:lineRule="auto"/>
              <w:ind w:left="29" w:firstLine="0"/>
            </w:pPr>
            <w:r>
              <w:t>Action</w:t>
            </w:r>
          </w:p>
          <w:p w14:paraId="390BE409" w14:textId="1837F654" w:rsidR="00F942BC" w:rsidRDefault="00F942BC" w:rsidP="00832026">
            <w:pPr>
              <w:spacing w:after="0" w:line="259" w:lineRule="auto"/>
              <w:ind w:left="29" w:firstLine="0"/>
            </w:pPr>
          </w:p>
          <w:p w14:paraId="35F1ABD0" w14:textId="254B660A" w:rsidR="00F942BC" w:rsidRDefault="00F942BC" w:rsidP="00832026">
            <w:pPr>
              <w:spacing w:after="0" w:line="259" w:lineRule="auto"/>
              <w:ind w:left="29" w:firstLine="0"/>
            </w:pPr>
            <w:r>
              <w:t>Vote required</w:t>
            </w:r>
            <w:r w:rsidR="001B435D">
              <w:t xml:space="preserve"> </w:t>
            </w:r>
            <w:r w:rsidR="00B54F81">
              <w:t>in respect of way forward re the trees on land adjacent to the Play Area</w:t>
            </w:r>
          </w:p>
          <w:p w14:paraId="7B30FA5E" w14:textId="6328FDB1" w:rsidR="004153DF" w:rsidRDefault="004153DF" w:rsidP="00832026">
            <w:pPr>
              <w:spacing w:after="0" w:line="259" w:lineRule="auto"/>
              <w:ind w:left="29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442F0176" w:rsidR="00832026" w:rsidRPr="004C50DF" w:rsidRDefault="005A3EEF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C50DF">
              <w:rPr>
                <w:rFonts w:asciiTheme="minorHAnsi" w:eastAsia="Arial" w:hAnsiTheme="minorHAnsi" w:cstheme="minorHAnsi"/>
                <w:sz w:val="20"/>
                <w:szCs w:val="20"/>
              </w:rPr>
              <w:t>All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E464C">
              <w:rPr>
                <w:rFonts w:asciiTheme="minorHAnsi" w:eastAsia="Arial" w:hAnsiTheme="minorHAnsi" w:cstheme="minorHAnsi"/>
                <w:sz w:val="20"/>
                <w:szCs w:val="20"/>
              </w:rPr>
              <w:t>–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update</w:t>
            </w:r>
          </w:p>
        </w:tc>
      </w:tr>
      <w:tr w:rsidR="00654F96" w14:paraId="5EEEC411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108EF034" w:rsidR="00654F96" w:rsidRDefault="00B54F81">
            <w:pPr>
              <w:spacing w:after="0" w:line="259" w:lineRule="auto"/>
              <w:ind w:left="2" w:firstLine="0"/>
            </w:pPr>
            <w:r>
              <w:t>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DC98160"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367531FE" w14:textId="5110C73E" w:rsidR="00A5729E" w:rsidRDefault="009F28E1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Bank </w:t>
            </w:r>
            <w:proofErr w:type="spellStart"/>
            <w:r>
              <w:t>reconcilliations</w:t>
            </w:r>
            <w:proofErr w:type="spellEnd"/>
            <w:r>
              <w:t xml:space="preserve"> to end October 2022 are on the website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40DAFDFD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lastRenderedPageBreak/>
              <w:t xml:space="preserve"> </w:t>
            </w:r>
          </w:p>
        </w:tc>
      </w:tr>
      <w:tr w:rsidR="00654F96" w14:paraId="68750EA5" w14:textId="77777777" w:rsidTr="00783EA6">
        <w:trPr>
          <w:trHeight w:val="178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6045CEE8" w:rsidR="00654F96" w:rsidRDefault="002D7962">
            <w:pPr>
              <w:spacing w:after="0" w:line="259" w:lineRule="auto"/>
              <w:ind w:left="2" w:firstLine="0"/>
            </w:pPr>
            <w:r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7777777" w:rsidR="00654F96" w:rsidRDefault="00D52BFE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B5DAE" w14:textId="4F51BC88" w:rsidR="00654F96" w:rsidRDefault="002F6831" w:rsidP="00205E67">
            <w:pPr>
              <w:spacing w:after="3" w:line="259" w:lineRule="auto"/>
              <w:ind w:left="0" w:firstLine="0"/>
            </w:pPr>
            <w:r>
              <w:t>L Lund  reimbursement for poppy wreath £25.00 cheque no 102249</w:t>
            </w:r>
          </w:p>
          <w:p w14:paraId="21B5A365" w14:textId="66FBE178" w:rsidR="00F56777" w:rsidRDefault="00891692" w:rsidP="00B42156">
            <w:pPr>
              <w:spacing w:after="25" w:line="259" w:lineRule="auto"/>
              <w:ind w:left="29" w:firstLine="0"/>
            </w:pPr>
            <w:r>
              <w:t xml:space="preserve">L Lund  </w:t>
            </w:r>
            <w:r w:rsidR="00B54F81">
              <w:t>November</w:t>
            </w:r>
            <w:r w:rsidR="00CF7ACD">
              <w:t xml:space="preserve"> </w:t>
            </w:r>
            <w:r w:rsidR="00B42156">
              <w:t>202</w:t>
            </w:r>
            <w:r w:rsidR="00503A05">
              <w:t>2</w:t>
            </w:r>
            <w:r w:rsidR="00B54F81">
              <w:t xml:space="preserve"> </w:t>
            </w:r>
            <w:r w:rsidR="00D52BFE">
              <w:t xml:space="preserve"> salary £470.90</w:t>
            </w:r>
            <w:r w:rsidR="00B54F81">
              <w:t xml:space="preserve"> </w:t>
            </w:r>
            <w:r w:rsidR="00D52BFE">
              <w:t xml:space="preserve"> – tax</w:t>
            </w:r>
            <w:r w:rsidR="00F56777">
              <w:t xml:space="preserve"> £</w:t>
            </w:r>
            <w:r w:rsidR="00645FAA">
              <w:t>94.00</w:t>
            </w:r>
            <w:r w:rsidR="00F56777">
              <w:t xml:space="preserve"> =  </w:t>
            </w:r>
            <w:r w:rsidR="00F40647">
              <w:t>376.90</w:t>
            </w:r>
            <w:r w:rsidR="008B035E">
              <w:t xml:space="preserve">  cheque no  102</w:t>
            </w:r>
            <w:r w:rsidR="00205E67">
              <w:t>25</w:t>
            </w:r>
            <w:r w:rsidR="007D7039">
              <w:t>1</w:t>
            </w:r>
          </w:p>
          <w:p w14:paraId="01F31F28" w14:textId="3CB4F11F" w:rsidR="00406551" w:rsidRDefault="00406551" w:rsidP="00F14D20">
            <w:pPr>
              <w:spacing w:after="25" w:line="259" w:lineRule="auto"/>
              <w:ind w:left="29" w:firstLine="0"/>
            </w:pPr>
            <w:r>
              <w:t>L Lund  December 2022  salary £470.90  – tax £94.00 =  376.90  cheque no  102</w:t>
            </w:r>
            <w:r w:rsidR="00205E67">
              <w:t>25</w:t>
            </w:r>
            <w:r w:rsidR="007D7039">
              <w:t>2</w:t>
            </w:r>
          </w:p>
          <w:p w14:paraId="3912C9CE" w14:textId="169D8622" w:rsidR="00857773" w:rsidRDefault="00857773" w:rsidP="003177CA">
            <w:pPr>
              <w:spacing w:after="3" w:line="259" w:lineRule="auto"/>
              <w:ind w:left="0" w:firstLine="0"/>
            </w:pPr>
            <w:r>
              <w:t>HMRC tax £</w:t>
            </w:r>
            <w:r w:rsidR="00B54F81">
              <w:t>188</w:t>
            </w:r>
            <w:r>
              <w:t xml:space="preserve">.00 </w:t>
            </w:r>
            <w:r w:rsidR="00B54F81">
              <w:t>November and December</w:t>
            </w:r>
            <w:r w:rsidR="00F14D20">
              <w:t xml:space="preserve"> tax</w:t>
            </w:r>
            <w:r w:rsidR="00B54F81">
              <w:t xml:space="preserve"> </w:t>
            </w:r>
            <w:r>
              <w:t xml:space="preserve"> cheque no 1022</w:t>
            </w:r>
            <w:r w:rsidR="00205E67">
              <w:t>5</w:t>
            </w:r>
            <w:r w:rsidR="007D7039">
              <w:t>3</w:t>
            </w:r>
          </w:p>
          <w:p w14:paraId="566F99C8" w14:textId="40DBA28B" w:rsidR="00C064BB" w:rsidRDefault="00C064BB" w:rsidP="006756F6">
            <w:pPr>
              <w:spacing w:after="3" w:line="259" w:lineRule="auto"/>
              <w:ind w:left="0" w:firstLine="0"/>
            </w:pPr>
            <w:r>
              <w:t>C Walton C0003    £ - awaiting timesheets</w:t>
            </w:r>
          </w:p>
          <w:p w14:paraId="44F78C4E" w14:textId="7D3E98EE" w:rsidR="006934E7" w:rsidRDefault="006934E7" w:rsidP="006756F6">
            <w:pPr>
              <w:spacing w:after="3" w:line="259" w:lineRule="auto"/>
              <w:ind w:left="0" w:firstLine="0"/>
            </w:pPr>
            <w:r>
              <w:t>Christmas trees 3 x</w:t>
            </w:r>
            <w:r w:rsidR="002471C2">
              <w:t xml:space="preserve"> £35 = </w:t>
            </w:r>
            <w:r>
              <w:t xml:space="preserve"> £1</w:t>
            </w:r>
            <w:r w:rsidR="002471C2">
              <w:t>0</w:t>
            </w:r>
            <w:r>
              <w:t xml:space="preserve">5.00  </w:t>
            </w:r>
            <w:r w:rsidR="0030319C">
              <w:t>cheque no 10225</w:t>
            </w:r>
            <w:r w:rsidR="002471C2">
              <w:t>5</w:t>
            </w:r>
          </w:p>
          <w:p w14:paraId="2F92F5A4" w14:textId="7D5AC041" w:rsidR="00913A04" w:rsidRDefault="00913A04" w:rsidP="006756F6">
            <w:pPr>
              <w:spacing w:after="3" w:line="259" w:lineRule="auto"/>
              <w:ind w:left="0" w:firstLine="0"/>
            </w:pPr>
            <w:r>
              <w:t>Cheques 102250 and 102254  cancelled</w:t>
            </w:r>
          </w:p>
          <w:p w14:paraId="4237ED3A" w14:textId="77777777" w:rsidR="00B40699" w:rsidRDefault="00B40699" w:rsidP="006756F6">
            <w:pPr>
              <w:spacing w:after="3" w:line="259" w:lineRule="auto"/>
              <w:ind w:left="0" w:firstLine="0"/>
            </w:pPr>
          </w:p>
          <w:p w14:paraId="4A46ED9F" w14:textId="1D9AD363" w:rsidR="00AE7B08" w:rsidRDefault="00AE7B08" w:rsidP="003177CA">
            <w:pPr>
              <w:spacing w:after="3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783EA6">
        <w:trPr>
          <w:trHeight w:val="7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28897368" w:rsidR="00B42513" w:rsidRDefault="00F14D20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0F1" w14:textId="4BB1BF4B" w:rsidR="00DD3A65" w:rsidRDefault="00B42513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</w:t>
            </w:r>
            <w:r w:rsidR="00E02B5F">
              <w:rPr>
                <w:rFonts w:asciiTheme="minorHAnsi" w:eastAsia="Times New Roman" w:hAnsiTheme="minorHAnsi" w:cstheme="minorHAnsi"/>
                <w:color w:val="222222"/>
                <w:szCs w:val="18"/>
              </w:rPr>
              <w:t>g</w:t>
            </w:r>
          </w:p>
          <w:p w14:paraId="7D047FED" w14:textId="75A97ABD" w:rsidR="00AD3394" w:rsidRDefault="001725B0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3/2022/1012 Coach House  </w:t>
            </w:r>
            <w:r w:rsidR="00F7540C">
              <w:rPr>
                <w:rFonts w:asciiTheme="minorHAnsi" w:eastAsia="Times New Roman" w:hAnsiTheme="minorHAnsi" w:cstheme="minorHAnsi"/>
                <w:color w:val="222222"/>
                <w:szCs w:val="18"/>
              </w:rPr>
              <w:t>Regularisation of</w:t>
            </w:r>
            <w:r w:rsidR="00E27940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unauthorised erection of different detached dwelling tha</w:t>
            </w:r>
            <w:r w:rsidR="00A4510C">
              <w:rPr>
                <w:rFonts w:asciiTheme="minorHAnsi" w:eastAsia="Times New Roman" w:hAnsiTheme="minorHAnsi" w:cstheme="minorHAnsi"/>
                <w:color w:val="222222"/>
                <w:szCs w:val="18"/>
              </w:rPr>
              <w:t>n</w:t>
            </w:r>
            <w:r w:rsidR="00E27940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the design approved under</w:t>
            </w:r>
            <w:r w:rsidR="008409EB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</w:t>
            </w:r>
            <w:r w:rsidR="00E27940">
              <w:rPr>
                <w:rFonts w:asciiTheme="minorHAnsi" w:eastAsia="Times New Roman" w:hAnsiTheme="minorHAnsi" w:cstheme="minorHAnsi"/>
                <w:color w:val="222222"/>
                <w:szCs w:val="18"/>
              </w:rPr>
              <w:t>application 3/2018</w:t>
            </w:r>
            <w:r w:rsidR="00A4510C">
              <w:rPr>
                <w:rFonts w:asciiTheme="minorHAnsi" w:eastAsia="Times New Roman" w:hAnsiTheme="minorHAnsi" w:cstheme="minorHAnsi"/>
                <w:color w:val="222222"/>
                <w:szCs w:val="18"/>
              </w:rPr>
              <w:t>/1158</w:t>
            </w:r>
          </w:p>
          <w:p w14:paraId="3074B6A8" w14:textId="01D68B77" w:rsidR="00F15EFC" w:rsidRDefault="00A4510C" w:rsidP="00F15EFC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WPC </w:t>
            </w:r>
            <w:r w:rsidR="008409EB">
              <w:rPr>
                <w:rFonts w:asciiTheme="minorHAnsi" w:eastAsia="Times New Roman" w:hAnsiTheme="minorHAnsi" w:cstheme="minorHAnsi"/>
                <w:color w:val="222222"/>
                <w:szCs w:val="18"/>
              </w:rPr>
              <w:t>-</w:t>
            </w:r>
          </w:p>
          <w:p w14:paraId="18208785" w14:textId="77777777" w:rsidR="00F15EFC" w:rsidRDefault="00F15EFC" w:rsidP="00F15EFC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="Arial" w:hAnsi="Arial" w:cs="Arial"/>
                <w:color w:val="222222"/>
              </w:rPr>
            </w:pPr>
          </w:p>
          <w:p w14:paraId="1DC4497D" w14:textId="6ECE4AB9" w:rsidR="00B23706" w:rsidRPr="004F383B" w:rsidRDefault="00F15EFC" w:rsidP="00F15EFC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hAnsiTheme="minorHAnsi" w:cstheme="minorHAnsi"/>
                <w:color w:val="222222"/>
              </w:rPr>
            </w:pPr>
            <w:r w:rsidRPr="004F383B">
              <w:rPr>
                <w:rFonts w:asciiTheme="minorHAnsi" w:hAnsiTheme="minorHAnsi" w:cstheme="minorHAnsi"/>
                <w:color w:val="222222"/>
              </w:rPr>
              <w:t>3/2022/0115  land to east Salesbury View  Wilpshire  -</w:t>
            </w:r>
            <w:r w:rsidR="00B23706" w:rsidRPr="004F383B">
              <w:rPr>
                <w:rFonts w:asciiTheme="minorHAnsi" w:hAnsiTheme="minorHAnsi" w:cstheme="minorHAnsi"/>
                <w:color w:val="222222"/>
              </w:rPr>
              <w:t>AMENDED INFORMATION RECEIVED</w:t>
            </w:r>
          </w:p>
          <w:p w14:paraId="7B158826" w14:textId="04151E35" w:rsidR="008922D8" w:rsidRDefault="008922D8" w:rsidP="00F15EFC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="Arial" w:hAnsi="Arial" w:cs="Arial"/>
                <w:color w:val="222222"/>
              </w:rPr>
            </w:pPr>
          </w:p>
          <w:p w14:paraId="158642E3" w14:textId="3C6144D4" w:rsidR="008922D8" w:rsidRDefault="008922D8" w:rsidP="00F15EFC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hAnsiTheme="minorHAnsi" w:cstheme="minorHAnsi"/>
                <w:color w:val="222222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Cs w:val="18"/>
              </w:rPr>
              <w:t>Proposed erection of new residential development comprising 106 new homes, including 30</w:t>
            </w:r>
            <w:r w:rsidR="0021151C">
              <w:rPr>
                <w:rFonts w:asciiTheme="minorHAnsi" w:hAnsiTheme="minorHAnsi" w:cstheme="minorHAnsi"/>
                <w:color w:val="222222"/>
                <w:szCs w:val="18"/>
              </w:rPr>
              <w:t>% affordable housing, open space and associated infrast</w:t>
            </w:r>
            <w:r w:rsidR="008409EB">
              <w:rPr>
                <w:rFonts w:asciiTheme="minorHAnsi" w:hAnsiTheme="minorHAnsi" w:cstheme="minorHAnsi"/>
                <w:color w:val="222222"/>
                <w:szCs w:val="18"/>
              </w:rPr>
              <w:t>ruct</w:t>
            </w:r>
            <w:r w:rsidR="0021151C">
              <w:rPr>
                <w:rFonts w:asciiTheme="minorHAnsi" w:hAnsiTheme="minorHAnsi" w:cstheme="minorHAnsi"/>
                <w:color w:val="222222"/>
                <w:szCs w:val="18"/>
              </w:rPr>
              <w:t>ure</w:t>
            </w:r>
          </w:p>
          <w:p w14:paraId="7A9A4BA9" w14:textId="0C5579A6" w:rsidR="008409EB" w:rsidRDefault="008409EB" w:rsidP="00F15EFC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hAnsiTheme="minorHAnsi" w:cstheme="minorHAnsi"/>
                <w:color w:val="222222"/>
                <w:szCs w:val="18"/>
              </w:rPr>
            </w:pPr>
          </w:p>
          <w:p w14:paraId="46289478" w14:textId="2C9F9569" w:rsidR="008409EB" w:rsidRDefault="008409EB" w:rsidP="00F15EFC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hAnsiTheme="minorHAnsi" w:cstheme="minorHAnsi"/>
                <w:color w:val="222222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Cs w:val="18"/>
              </w:rPr>
              <w:t>Reduced to 99 homes</w:t>
            </w:r>
          </w:p>
          <w:p w14:paraId="0133B0B2" w14:textId="370E3E15" w:rsidR="008409EB" w:rsidRDefault="008409EB" w:rsidP="00F15EFC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hAnsiTheme="minorHAnsi" w:cstheme="minorHAnsi"/>
                <w:color w:val="222222"/>
                <w:szCs w:val="18"/>
              </w:rPr>
            </w:pPr>
          </w:p>
          <w:p w14:paraId="387085EB" w14:textId="69C7AB01" w:rsidR="008409EB" w:rsidRPr="0021151C" w:rsidRDefault="008409EB" w:rsidP="00F15EFC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hAnsiTheme="minorHAnsi" w:cstheme="minorHAnsi"/>
                <w:color w:val="222222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  <w:szCs w:val="18"/>
              </w:rPr>
              <w:t xml:space="preserve">WPC </w:t>
            </w:r>
            <w:r w:rsidR="004643AB">
              <w:rPr>
                <w:rFonts w:asciiTheme="minorHAnsi" w:hAnsiTheme="minorHAnsi" w:cstheme="minorHAnsi"/>
                <w:color w:val="222222"/>
                <w:szCs w:val="18"/>
              </w:rPr>
              <w:t>– Original objection still stands</w:t>
            </w:r>
          </w:p>
          <w:p w14:paraId="0E43F29E" w14:textId="77777777" w:rsidR="00B23706" w:rsidRDefault="00B23706">
            <w:pPr>
              <w:shd w:val="clear" w:color="auto" w:fill="FFFFFF"/>
              <w:divId w:val="713971012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  <w:p w14:paraId="7086D6FD" w14:textId="2522D889" w:rsidR="00D52C0F" w:rsidRPr="00352508" w:rsidRDefault="00D52C0F" w:rsidP="008409EB">
            <w:pPr>
              <w:shd w:val="clear" w:color="auto" w:fill="FFFFFF"/>
              <w:spacing w:after="100"/>
              <w:ind w:left="2502" w:right="720"/>
              <w:divId w:val="713971012"/>
              <w:rPr>
                <w:rFonts w:ascii="Arial" w:hAnsi="Arial" w:cs="Arial"/>
                <w:color w:val="2222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62609" w14:paraId="5F1F717C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33AB98B9" w:rsidR="00D62609" w:rsidRDefault="00D62609">
            <w:pPr>
              <w:spacing w:after="0" w:line="259" w:lineRule="auto"/>
              <w:ind w:left="2" w:firstLine="0"/>
            </w:pPr>
            <w:r>
              <w:t>1</w:t>
            </w:r>
            <w:r w:rsidR="00FA2834">
              <w:t>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71FE" w14:textId="2C822F96" w:rsidR="00FA2834" w:rsidRDefault="00FA2834" w:rsidP="0030130A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Footpath </w:t>
            </w:r>
            <w:r w:rsidR="00036170">
              <w:rPr>
                <w:rFonts w:asciiTheme="minorHAnsi" w:eastAsia="Times New Roman" w:hAnsiTheme="minorHAnsi" w:cstheme="minorHAnsi"/>
                <w:color w:val="auto"/>
                <w:szCs w:val="18"/>
              </w:rPr>
              <w:t>and Highway</w:t>
            </w:r>
            <w:r w:rsidR="00E259B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Matters</w:t>
            </w:r>
          </w:p>
          <w:p w14:paraId="0E3A581B" w14:textId="1FC4C837" w:rsidR="00611E11" w:rsidRDefault="00611E11" w:rsidP="00A85B51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a]  </w:t>
            </w:r>
            <w:r w:rsidR="00A85B51" w:rsidRPr="0084332B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Blocked Gulley near </w:t>
            </w:r>
            <w:proofErr w:type="spellStart"/>
            <w:r w:rsidR="00A85B51" w:rsidRPr="0084332B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Knolle</w:t>
            </w:r>
            <w:proofErr w:type="spellEnd"/>
            <w:r w:rsidR="00A85B51" w:rsidRPr="0084332B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 entrance  </w:t>
            </w:r>
          </w:p>
          <w:p w14:paraId="138985CB" w14:textId="2C1CF259" w:rsidR="006700CB" w:rsidRDefault="00611E11" w:rsidP="00A85B51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b]  </w:t>
            </w:r>
            <w:r w:rsidR="00A85B51" w:rsidRPr="0084332B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Potential Footpath Obstruction adjacent to </w:t>
            </w:r>
            <w:proofErr w:type="spellStart"/>
            <w:r w:rsidR="00A85B51" w:rsidRPr="0084332B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Knolle</w:t>
            </w:r>
            <w:proofErr w:type="spellEnd"/>
            <w:r w:rsidR="00A85B51" w:rsidRPr="0084332B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’. </w:t>
            </w:r>
            <w:r w:rsidR="008D1B12">
              <w:rPr>
                <w:rFonts w:ascii="Arial" w:eastAsia="Times New Roman" w:hAnsi="Arial" w:cs="Arial"/>
                <w:color w:val="222222"/>
              </w:rPr>
              <w:br/>
            </w:r>
            <w:r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c]  </w:t>
            </w:r>
            <w:r w:rsidR="008D1B12" w:rsidRPr="00A85B51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WPC Steel gates potential purchase </w:t>
            </w:r>
            <w:r w:rsidR="008D1B12" w:rsidRPr="00A85B51">
              <w:rPr>
                <w:rFonts w:asciiTheme="minorHAnsi" w:eastAsia="Times New Roman" w:hAnsiTheme="minorHAnsi" w:cstheme="minorHAnsi"/>
                <w:color w:val="222222"/>
              </w:rPr>
              <w:br/>
            </w:r>
            <w:r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d]  </w:t>
            </w:r>
            <w:r w:rsidR="008D1B12" w:rsidRPr="00A85B51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Network rail</w:t>
            </w:r>
            <w:r w:rsidR="00685B64" w:rsidRPr="00A85B51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8D1B12" w:rsidRPr="00A85B51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-</w:t>
            </w:r>
            <w:r w:rsidR="00685B64" w:rsidRPr="00A85B51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8D1B12" w:rsidRPr="00A85B51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 collapsed fencing issue adjacent to FP’s Durham Drive &amp; off Somerset Ave.</w:t>
            </w:r>
          </w:p>
          <w:p w14:paraId="2651863A" w14:textId="05934E00" w:rsidR="00695AE9" w:rsidRPr="00A85B51" w:rsidRDefault="00A85B51" w:rsidP="00A85B51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Vote </w:t>
            </w:r>
            <w:r w:rsidR="00AF426E">
              <w:rPr>
                <w:rFonts w:asciiTheme="minorHAnsi" w:hAnsiTheme="minorHAnsi" w:cstheme="minorHAnsi"/>
                <w:color w:val="222222"/>
              </w:rPr>
              <w:t>m</w:t>
            </w:r>
            <w:r>
              <w:rPr>
                <w:rFonts w:asciiTheme="minorHAnsi" w:hAnsiTheme="minorHAnsi" w:cstheme="minorHAnsi"/>
                <w:color w:val="222222"/>
              </w:rPr>
              <w:t>ay be required</w:t>
            </w:r>
            <w:r w:rsidR="00AF426E">
              <w:rPr>
                <w:rFonts w:asciiTheme="minorHAnsi" w:hAnsiTheme="minorHAnsi" w:cstheme="minorHAnsi"/>
                <w:color w:val="222222"/>
              </w:rPr>
              <w:t xml:space="preserve"> on</w:t>
            </w:r>
            <w:r>
              <w:rPr>
                <w:rFonts w:asciiTheme="minorHAnsi" w:hAnsiTheme="minorHAnsi" w:cstheme="minorHAnsi"/>
                <w:color w:val="222222"/>
              </w:rPr>
              <w:t xml:space="preserve">  any further action to be taken</w:t>
            </w:r>
            <w:r w:rsidR="00AF426E">
              <w:rPr>
                <w:rFonts w:asciiTheme="minorHAnsi" w:hAnsiTheme="minorHAnsi" w:cstheme="minorHAnsi"/>
                <w:color w:val="222222"/>
              </w:rPr>
              <w:t xml:space="preserve"> respect of the above items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AE05" w14:textId="77777777" w:rsidR="00611E11" w:rsidRDefault="00611E11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04227B01" w14:textId="77777777" w:rsidR="00BC3460" w:rsidRDefault="00BC3460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64D38326" w14:textId="2416AB4D" w:rsidR="00BC3460" w:rsidRDefault="00BC3460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Ward</w:t>
            </w:r>
          </w:p>
          <w:p w14:paraId="14B66DC3" w14:textId="50A6D19C" w:rsidR="00BC3460" w:rsidRDefault="00BC3460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Ward</w:t>
            </w:r>
          </w:p>
          <w:p w14:paraId="41DC73A3" w14:textId="448F1507" w:rsidR="00BC3460" w:rsidRDefault="00AF426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  <w:p w14:paraId="40267C85" w14:textId="5D376B64" w:rsidR="00AF426E" w:rsidRDefault="00AF426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  <w:p w14:paraId="67C5E801" w14:textId="77777777" w:rsidR="00AF426E" w:rsidRDefault="00AF426E" w:rsidP="00BC3460">
            <w:pPr>
              <w:spacing w:after="0" w:line="259" w:lineRule="auto"/>
              <w:rPr>
                <w:rFonts w:asciiTheme="minorHAnsi" w:eastAsia="Arial" w:hAnsiTheme="minorHAnsi" w:cstheme="minorHAnsi"/>
              </w:rPr>
            </w:pPr>
          </w:p>
          <w:p w14:paraId="20971578" w14:textId="6DD173F0" w:rsidR="00BC3460" w:rsidRPr="00832026" w:rsidRDefault="00BC3460" w:rsidP="00AF426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42643F" w14:paraId="20A86AB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F3C" w14:textId="00B18899" w:rsidR="0042643F" w:rsidRDefault="00387D47">
            <w:pPr>
              <w:spacing w:after="0" w:line="259" w:lineRule="auto"/>
              <w:ind w:left="2" w:firstLine="0"/>
            </w:pPr>
            <w:r>
              <w:t>1</w:t>
            </w:r>
            <w:r w:rsidR="000732AB"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D90" w14:textId="26ADD77B" w:rsidR="0042643F" w:rsidRDefault="00D67CD3" w:rsidP="000D0979">
            <w:pPr>
              <w:spacing w:after="0" w:line="240" w:lineRule="auto"/>
              <w:ind w:left="0" w:firstLine="0"/>
            </w:pPr>
            <w:r>
              <w:t xml:space="preserve">Jubilee monies – </w:t>
            </w:r>
            <w:r w:rsidR="000D0979">
              <w:t>Bench at Wilpshire Methodist Church</w:t>
            </w:r>
          </w:p>
          <w:p w14:paraId="7630543C" w14:textId="371C77BC" w:rsidR="000D0979" w:rsidRDefault="000D0979" w:rsidP="000D0979">
            <w:pPr>
              <w:spacing w:after="0" w:line="240" w:lineRule="auto"/>
              <w:ind w:left="0" w:firstLine="0"/>
            </w:pPr>
          </w:p>
          <w:p w14:paraId="5A2A3D8A" w14:textId="01B35485" w:rsidR="000D0979" w:rsidRDefault="003D309C" w:rsidP="000D0979">
            <w:pPr>
              <w:spacing w:after="0" w:line="240" w:lineRule="auto"/>
              <w:ind w:left="0" w:firstLine="0"/>
            </w:pPr>
            <w:r>
              <w:t>Cllr Gaffney to bring price and details to this meeting</w:t>
            </w:r>
          </w:p>
          <w:p w14:paraId="34EBFBD3" w14:textId="77777777" w:rsidR="00387D47" w:rsidRDefault="00387D47" w:rsidP="00D62609">
            <w:pPr>
              <w:shd w:val="clear" w:color="auto" w:fill="FFFFFF"/>
              <w:spacing w:after="0" w:line="240" w:lineRule="auto"/>
              <w:ind w:left="0" w:firstLine="0"/>
              <w:rPr>
                <w:szCs w:val="18"/>
              </w:rPr>
            </w:pPr>
          </w:p>
          <w:p w14:paraId="12A3B686" w14:textId="09095E84" w:rsidR="00387D47" w:rsidRPr="000336DE" w:rsidRDefault="00387D47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szCs w:val="18"/>
              </w:rPr>
              <w:t>Vote may be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FABA" w14:textId="7F2755E2" w:rsidR="0042643F" w:rsidRDefault="00827A0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872EA8" w14:paraId="0BCE4B0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020" w14:textId="367D1A3F" w:rsidR="00872EA8" w:rsidRDefault="00872EA8">
            <w:pPr>
              <w:spacing w:after="0" w:line="259" w:lineRule="auto"/>
              <w:ind w:left="2" w:firstLine="0"/>
            </w:pPr>
            <w:r>
              <w:t>1</w:t>
            </w:r>
            <w:r w:rsidR="003D309C"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B7B7" w14:textId="69903F9D" w:rsidR="0027116D" w:rsidRDefault="002D0F0D" w:rsidP="002F45D7">
            <w:pPr>
              <w:spacing w:after="0" w:line="240" w:lineRule="auto"/>
              <w:ind w:left="0" w:firstLine="0"/>
            </w:pPr>
            <w:r>
              <w:t>HMRC – fine for £200 reason late returns</w:t>
            </w:r>
            <w:r w:rsidR="00F36444">
              <w:t xml:space="preserve"> – </w:t>
            </w:r>
            <w:r w:rsidR="00B92FBC">
              <w:t>[</w:t>
            </w:r>
            <w:r w:rsidR="00F36444">
              <w:t>all payments on time up to date</w:t>
            </w:r>
            <w:r w:rsidR="00B92FBC">
              <w:t>]</w:t>
            </w:r>
            <w:r>
              <w:t xml:space="preserve">.  Clerk will appeal it.  Due to computer crash earlier in the year and resetting up </w:t>
            </w:r>
            <w:r w:rsidR="000F09CD">
              <w:t xml:space="preserve">employee details as monthly payment rather that irregular </w:t>
            </w:r>
            <w:proofErr w:type="spellStart"/>
            <w:r w:rsidR="000F09CD">
              <w:t>ie</w:t>
            </w:r>
            <w:proofErr w:type="spellEnd"/>
            <w:r w:rsidR="000F09CD">
              <w:t xml:space="preserve"> 2 at some meetings 1 at others.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406" w14:textId="4E4BE88C" w:rsidR="00872EA8" w:rsidRDefault="0027116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27116D" w14:paraId="3F911FF1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B42A" w14:textId="15AB8C20" w:rsidR="0027116D" w:rsidRDefault="0027116D">
            <w:pPr>
              <w:spacing w:after="0" w:line="259" w:lineRule="auto"/>
              <w:ind w:left="2" w:firstLine="0"/>
            </w:pPr>
            <w:r>
              <w:t>1</w:t>
            </w:r>
            <w:r w:rsidR="009662A0">
              <w:t>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92FD" w14:textId="762677D1" w:rsidR="00A36B1F" w:rsidRPr="00765F93" w:rsidRDefault="00765F9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LCC Parish Delivery Scheme 2022 – 2023 WPC application £500</w:t>
            </w:r>
            <w:r w:rsidR="00827A0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- </w:t>
            </w:r>
            <w:r w:rsidR="00180C42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still </w:t>
            </w:r>
            <w:r w:rsidR="009662A0">
              <w:rPr>
                <w:rFonts w:asciiTheme="minorHAnsi" w:eastAsia="Times New Roman" w:hAnsiTheme="minorHAnsi" w:cstheme="minorHAnsi"/>
                <w:color w:val="auto"/>
                <w:szCs w:val="18"/>
              </w:rPr>
              <w:t>not received in bank account as yet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3" w14:textId="03C67D51" w:rsidR="0027116D" w:rsidRDefault="00653F4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180C42" w14:paraId="6ED7F2C2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2F05" w14:textId="4F2F0E67" w:rsidR="00180C42" w:rsidRDefault="005447F2">
            <w:pPr>
              <w:spacing w:after="0" w:line="259" w:lineRule="auto"/>
              <w:ind w:left="2" w:firstLine="0"/>
            </w:pPr>
            <w:r>
              <w:t>14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A730" w14:textId="10A334D8" w:rsidR="00180C42" w:rsidRDefault="00C779D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Slow Sign – at Bus Turnaround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425" w14:textId="63B1AFA7" w:rsidR="00180C42" w:rsidRDefault="00C779D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766E88" w14:paraId="69CD5A7B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36AC" w14:textId="22087BF7" w:rsidR="00766E88" w:rsidRDefault="007F453D">
            <w:pPr>
              <w:spacing w:after="0" w:line="259" w:lineRule="auto"/>
              <w:ind w:left="2" w:firstLine="0"/>
            </w:pPr>
            <w:r>
              <w:lastRenderedPageBreak/>
              <w:t>1</w:t>
            </w:r>
            <w:r w:rsidR="00AF426E">
              <w:t>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0AA0" w14:textId="1893968D" w:rsidR="00766E88" w:rsidRDefault="007F453D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Whalley road – white boxes painted on the road</w:t>
            </w:r>
            <w:r w:rsidR="004723F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request to shorten the box</w:t>
            </w:r>
            <w:r w:rsidR="00BB351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610F" w14:textId="6365F141" w:rsidR="00766E88" w:rsidRDefault="007F453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766E88" w14:paraId="039F6A1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4429" w14:textId="1E164D4F" w:rsidR="00766E88" w:rsidRDefault="00953778">
            <w:pPr>
              <w:spacing w:after="0" w:line="259" w:lineRule="auto"/>
              <w:ind w:left="2" w:firstLine="0"/>
            </w:pPr>
            <w:r>
              <w:t>1</w:t>
            </w:r>
            <w:r w:rsidR="00AF426E">
              <w:t>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5FEF" w14:textId="38FB6451" w:rsidR="00766E88" w:rsidRDefault="00BB3511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Pay increase for local government this year 2022/2023 it has been agreed at £1925 pro rata </w:t>
            </w:r>
            <w:r w:rsidR="0041526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which works out at </w:t>
            </w:r>
            <w:r w:rsidR="001E6D1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£1 per hour  calculated on 6 hours per week = 6 x </w:t>
            </w:r>
            <w:r w:rsidR="00363259">
              <w:rPr>
                <w:rFonts w:asciiTheme="minorHAnsi" w:eastAsia="Times New Roman" w:hAnsiTheme="minorHAnsi" w:cstheme="minorHAnsi"/>
                <w:color w:val="auto"/>
                <w:szCs w:val="18"/>
              </w:rPr>
              <w:t>26</w:t>
            </w:r>
            <w:r w:rsidR="001E6D1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=</w:t>
            </w:r>
            <w:r w:rsidR="00816AFA">
              <w:rPr>
                <w:rFonts w:asciiTheme="minorHAnsi" w:eastAsia="Times New Roman" w:hAnsiTheme="minorHAnsi" w:cstheme="minorHAnsi"/>
                <w:color w:val="auto"/>
                <w:szCs w:val="18"/>
              </w:rPr>
              <w:t>£312.00 per annum  back pay from A</w:t>
            </w:r>
            <w:r w:rsidR="00B40699">
              <w:rPr>
                <w:rFonts w:asciiTheme="minorHAnsi" w:eastAsia="Times New Roman" w:hAnsiTheme="minorHAnsi" w:cstheme="minorHAnsi"/>
                <w:color w:val="auto"/>
                <w:szCs w:val="18"/>
              </w:rPr>
              <w:t>p</w:t>
            </w:r>
            <w:r w:rsidR="00816AFA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ril 2022 would be </w:t>
            </w:r>
            <w:r w:rsidR="00B40699">
              <w:rPr>
                <w:rFonts w:asciiTheme="minorHAnsi" w:eastAsia="Times New Roman" w:hAnsiTheme="minorHAnsi" w:cstheme="minorHAnsi"/>
                <w:color w:val="auto"/>
                <w:szCs w:val="18"/>
              </w:rPr>
              <w:t>9</w:t>
            </w:r>
            <w:r w:rsidR="003F5D2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x 26 = </w:t>
            </w:r>
            <w:r w:rsidR="00A826B8">
              <w:rPr>
                <w:rFonts w:asciiTheme="minorHAnsi" w:eastAsia="Times New Roman" w:hAnsiTheme="minorHAnsi" w:cstheme="minorHAnsi"/>
                <w:color w:val="auto"/>
                <w:szCs w:val="18"/>
              </w:rPr>
              <w:t>£2</w:t>
            </w:r>
            <w:r w:rsidR="00B40699">
              <w:rPr>
                <w:rFonts w:asciiTheme="minorHAnsi" w:eastAsia="Times New Roman" w:hAnsiTheme="minorHAnsi" w:cstheme="minorHAnsi"/>
                <w:color w:val="auto"/>
                <w:szCs w:val="18"/>
              </w:rPr>
              <w:t>34</w:t>
            </w:r>
            <w:r w:rsidR="00A826B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.00 and </w:t>
            </w:r>
            <w:r w:rsidR="00B92FBC">
              <w:rPr>
                <w:rFonts w:asciiTheme="minorHAnsi" w:eastAsia="Times New Roman" w:hAnsiTheme="minorHAnsi" w:cstheme="minorHAnsi"/>
                <w:color w:val="auto"/>
                <w:szCs w:val="18"/>
              </w:rPr>
              <w:t>current salary is £</w:t>
            </w:r>
            <w:r w:rsidR="00363259">
              <w:rPr>
                <w:rFonts w:asciiTheme="minorHAnsi" w:eastAsia="Times New Roman" w:hAnsiTheme="minorHAnsi" w:cstheme="minorHAnsi"/>
                <w:color w:val="auto"/>
                <w:szCs w:val="18"/>
              </w:rPr>
              <w:t>470.90</w:t>
            </w:r>
            <w:r w:rsidR="00774F60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new </w:t>
            </w:r>
            <w:r w:rsidR="00A826B8">
              <w:rPr>
                <w:rFonts w:asciiTheme="minorHAnsi" w:eastAsia="Times New Roman" w:hAnsiTheme="minorHAnsi" w:cstheme="minorHAnsi"/>
                <w:color w:val="auto"/>
                <w:szCs w:val="18"/>
              </w:rPr>
              <w:t>month</w:t>
            </w:r>
            <w:r w:rsidR="00BA7BB8">
              <w:rPr>
                <w:rFonts w:asciiTheme="minorHAnsi" w:eastAsia="Times New Roman" w:hAnsiTheme="minorHAnsi" w:cstheme="minorHAnsi"/>
                <w:color w:val="auto"/>
                <w:szCs w:val="18"/>
              </w:rPr>
              <w:t>l</w:t>
            </w:r>
            <w:r w:rsidR="00A826B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y salary would be </w:t>
            </w:r>
            <w:r w:rsidR="00BA7BB8">
              <w:rPr>
                <w:rFonts w:asciiTheme="minorHAnsi" w:eastAsia="Times New Roman" w:hAnsiTheme="minorHAnsi" w:cstheme="minorHAnsi"/>
                <w:color w:val="auto"/>
                <w:szCs w:val="18"/>
              </w:rPr>
              <w:t>£496.</w:t>
            </w:r>
            <w:r w:rsidR="00774F60">
              <w:rPr>
                <w:rFonts w:asciiTheme="minorHAnsi" w:eastAsia="Times New Roman" w:hAnsiTheme="minorHAnsi" w:cstheme="minorHAnsi"/>
                <w:color w:val="auto"/>
                <w:szCs w:val="18"/>
              </w:rPr>
              <w:t>9</w:t>
            </w:r>
            <w:r w:rsidR="00BA7BB8">
              <w:rPr>
                <w:rFonts w:asciiTheme="minorHAnsi" w:eastAsia="Times New Roman" w:hAnsiTheme="minorHAnsi" w:cstheme="minorHAnsi"/>
                <w:color w:val="auto"/>
                <w:szCs w:val="18"/>
              </w:rPr>
              <w:t>0</w:t>
            </w:r>
          </w:p>
          <w:p w14:paraId="7C417D9B" w14:textId="5CB026C8" w:rsidR="00BA7BB8" w:rsidRDefault="00BA7BB8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Vote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A3A8" w14:textId="77777777" w:rsidR="00766E88" w:rsidRDefault="00766E8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EE53E8" w14:paraId="4E1E968B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6A84" w14:textId="4B19AED8" w:rsidR="00EE53E8" w:rsidRDefault="00EE53E8">
            <w:pPr>
              <w:spacing w:after="0" w:line="259" w:lineRule="auto"/>
              <w:ind w:left="2" w:firstLine="0"/>
            </w:pPr>
            <w:r>
              <w:t>17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2657" w14:textId="0F6070CB" w:rsidR="00EE53E8" w:rsidRDefault="007339AE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CANW – Whalley Road appeal for selection boxes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B005" w14:textId="03B612F5" w:rsidR="00EE53E8" w:rsidRDefault="007339A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5070A1" w14:paraId="297574C9" w14:textId="77777777" w:rsidTr="00783EA6">
        <w:trPr>
          <w:trHeight w:val="7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45F6" w14:textId="77777777" w:rsidR="00832026" w:rsidRDefault="00832026" w:rsidP="00832026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  <w:p w14:paraId="4BD46C94" w14:textId="6D022B23" w:rsidR="00350C44" w:rsidRDefault="00350C44" w:rsidP="00716AE2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132CD9F5" w:rsidR="000336DE" w:rsidRDefault="005540BF">
            <w:pPr>
              <w:spacing w:after="0" w:line="259" w:lineRule="auto"/>
              <w:ind w:left="2" w:firstLine="0"/>
            </w:pPr>
            <w:r>
              <w:t>1</w:t>
            </w:r>
            <w:r w:rsidR="007339AE"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A695" w14:textId="77777777" w:rsidR="00D62609" w:rsidRDefault="00D62609" w:rsidP="004955B5">
            <w:pPr>
              <w:spacing w:after="0" w:line="259" w:lineRule="auto"/>
              <w:ind w:left="0" w:firstLine="0"/>
            </w:pPr>
            <w:r>
              <w:t>Meetings attended by Councillors</w:t>
            </w:r>
          </w:p>
          <w:p w14:paraId="64DE9509" w14:textId="77777777" w:rsidR="00BB6D7D" w:rsidRDefault="00BB6D7D" w:rsidP="004955B5">
            <w:pPr>
              <w:spacing w:after="0" w:line="259" w:lineRule="auto"/>
              <w:ind w:left="0" w:firstLine="0"/>
            </w:pPr>
          </w:p>
          <w:p w14:paraId="30E75244" w14:textId="6203EF05" w:rsidR="00BB6D7D" w:rsidRDefault="00BB6D7D" w:rsidP="004955B5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37ECEACD" w:rsidR="000336DE" w:rsidRDefault="000336DE">
            <w:pPr>
              <w:spacing w:after="0" w:line="259" w:lineRule="auto"/>
              <w:ind w:left="1" w:firstLine="0"/>
            </w:pPr>
          </w:p>
        </w:tc>
      </w:tr>
      <w:tr w:rsidR="002525D1" w14:paraId="236D61F5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9DC0" w14:textId="62D2A802" w:rsidR="002525D1" w:rsidRDefault="00BC1F9A">
            <w:pPr>
              <w:spacing w:after="0" w:line="259" w:lineRule="auto"/>
              <w:ind w:left="2" w:firstLine="0"/>
            </w:pPr>
            <w:r>
              <w:t>1</w:t>
            </w:r>
            <w:r w:rsidR="007339AE">
              <w:t>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A0CB" w14:textId="403728C6" w:rsidR="002525D1" w:rsidRDefault="00BC1F9A" w:rsidP="004955B5">
            <w:pPr>
              <w:spacing w:after="0" w:line="259" w:lineRule="auto"/>
              <w:ind w:left="0" w:firstLine="0"/>
            </w:pPr>
            <w:r>
              <w:t>Hyndburn Local Plan</w:t>
            </w:r>
            <w:r w:rsidR="00BB542F">
              <w:t xml:space="preserve"> – Hynd</w:t>
            </w:r>
            <w:r w:rsidR="005B2167">
              <w:t>b</w:t>
            </w:r>
            <w:r w:rsidR="00BB542F">
              <w:t xml:space="preserve">urn 2037  The local plan  Regulation 19 Consultation – details emailed prior to this meeting and also on the </w:t>
            </w:r>
            <w:r w:rsidR="005B2167">
              <w:t xml:space="preserve">website on </w:t>
            </w:r>
            <w:proofErr w:type="spellStart"/>
            <w:r w:rsidR="005B2167">
              <w:t>newspage</w:t>
            </w:r>
            <w:proofErr w:type="spellEnd"/>
            <w:r w:rsidR="005B2167">
              <w:t xml:space="preserve"> and notices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87FB" w14:textId="77777777" w:rsidR="002525D1" w:rsidRDefault="002525D1">
            <w:pPr>
              <w:spacing w:after="0" w:line="259" w:lineRule="auto"/>
              <w:ind w:left="1" w:firstLine="0"/>
            </w:pPr>
          </w:p>
        </w:tc>
      </w:tr>
      <w:tr w:rsidR="00654F96" w14:paraId="1F6FA108" w14:textId="77777777" w:rsidTr="00783EA6">
        <w:trPr>
          <w:trHeight w:val="7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4D37A53E" w:rsidR="00654F96" w:rsidRDefault="007339AE">
            <w:pPr>
              <w:spacing w:after="0" w:line="259" w:lineRule="auto"/>
              <w:ind w:left="2" w:firstLine="0"/>
            </w:pPr>
            <w:r>
              <w:t>20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A8A" w14:textId="66131397" w:rsidR="00CF774D" w:rsidRDefault="00D52BFE" w:rsidP="004A0249">
            <w:pPr>
              <w:spacing w:after="0" w:line="259" w:lineRule="auto"/>
              <w:ind w:left="0" w:firstLine="0"/>
            </w:pPr>
            <w:r>
              <w:t>Next meeting</w:t>
            </w:r>
            <w:r w:rsidR="005B2167">
              <w:t>s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E22C6D">
              <w:t>18</w:t>
            </w:r>
            <w:r w:rsidR="00716AE2">
              <w:t xml:space="preserve"> </w:t>
            </w:r>
            <w:r w:rsidR="00277ED0">
              <w:t>January 2023</w:t>
            </w:r>
            <w:r w:rsidR="00E22C6D">
              <w:t>, 8 March 2023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82051" w14:textId="77777777" w:rsidR="00D02859" w:rsidRDefault="00D02859">
      <w:pPr>
        <w:spacing w:after="0" w:line="240" w:lineRule="auto"/>
      </w:pPr>
      <w:r>
        <w:separator/>
      </w:r>
    </w:p>
  </w:endnote>
  <w:endnote w:type="continuationSeparator" w:id="0">
    <w:p w14:paraId="600CEFA5" w14:textId="77777777" w:rsidR="00D02859" w:rsidRDefault="00D0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5000" w14:textId="77777777" w:rsidR="00D02859" w:rsidRDefault="00D02859">
      <w:pPr>
        <w:spacing w:after="0" w:line="240" w:lineRule="auto"/>
      </w:pPr>
      <w:r>
        <w:separator/>
      </w:r>
    </w:p>
  </w:footnote>
  <w:footnote w:type="continuationSeparator" w:id="0">
    <w:p w14:paraId="613A5BD6" w14:textId="77777777" w:rsidR="00D02859" w:rsidRDefault="00D0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2E4822"/>
    <w:multiLevelType w:val="hybridMultilevel"/>
    <w:tmpl w:val="FE5CCB62"/>
    <w:lvl w:ilvl="0" w:tplc="FFFFFFFF">
      <w:start w:val="4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779D"/>
    <w:rsid w:val="0001434E"/>
    <w:rsid w:val="00015877"/>
    <w:rsid w:val="00021905"/>
    <w:rsid w:val="00030009"/>
    <w:rsid w:val="000336DE"/>
    <w:rsid w:val="00035F57"/>
    <w:rsid w:val="00036170"/>
    <w:rsid w:val="00037080"/>
    <w:rsid w:val="000421A5"/>
    <w:rsid w:val="00043331"/>
    <w:rsid w:val="00043C1B"/>
    <w:rsid w:val="00045920"/>
    <w:rsid w:val="000463D4"/>
    <w:rsid w:val="000505C4"/>
    <w:rsid w:val="0005250C"/>
    <w:rsid w:val="00055D0C"/>
    <w:rsid w:val="00057D98"/>
    <w:rsid w:val="000712A9"/>
    <w:rsid w:val="000729A4"/>
    <w:rsid w:val="000732AB"/>
    <w:rsid w:val="0007452E"/>
    <w:rsid w:val="00075F6B"/>
    <w:rsid w:val="000815AA"/>
    <w:rsid w:val="00094007"/>
    <w:rsid w:val="000948E9"/>
    <w:rsid w:val="000B4CE5"/>
    <w:rsid w:val="000B5FA6"/>
    <w:rsid w:val="000C04AB"/>
    <w:rsid w:val="000C12AB"/>
    <w:rsid w:val="000C4A0A"/>
    <w:rsid w:val="000C6439"/>
    <w:rsid w:val="000D0979"/>
    <w:rsid w:val="000D0BBE"/>
    <w:rsid w:val="000D114E"/>
    <w:rsid w:val="000D1692"/>
    <w:rsid w:val="000D2EE1"/>
    <w:rsid w:val="000D3299"/>
    <w:rsid w:val="000D4E5C"/>
    <w:rsid w:val="000E3018"/>
    <w:rsid w:val="000F09CD"/>
    <w:rsid w:val="0010030A"/>
    <w:rsid w:val="00111F6F"/>
    <w:rsid w:val="00113305"/>
    <w:rsid w:val="00113995"/>
    <w:rsid w:val="00122D83"/>
    <w:rsid w:val="001263D7"/>
    <w:rsid w:val="00136C0B"/>
    <w:rsid w:val="001473F0"/>
    <w:rsid w:val="0015101F"/>
    <w:rsid w:val="00153FB9"/>
    <w:rsid w:val="0015623C"/>
    <w:rsid w:val="00157C06"/>
    <w:rsid w:val="001725B0"/>
    <w:rsid w:val="00180C42"/>
    <w:rsid w:val="00195CA4"/>
    <w:rsid w:val="001A34B9"/>
    <w:rsid w:val="001B435D"/>
    <w:rsid w:val="001B7686"/>
    <w:rsid w:val="001D475B"/>
    <w:rsid w:val="001D5E9F"/>
    <w:rsid w:val="001D60EF"/>
    <w:rsid w:val="001D7FFC"/>
    <w:rsid w:val="001E24F0"/>
    <w:rsid w:val="001E51C3"/>
    <w:rsid w:val="001E6D1B"/>
    <w:rsid w:val="0020216F"/>
    <w:rsid w:val="00205E67"/>
    <w:rsid w:val="0021151C"/>
    <w:rsid w:val="00214420"/>
    <w:rsid w:val="0021739B"/>
    <w:rsid w:val="00217A89"/>
    <w:rsid w:val="0022298D"/>
    <w:rsid w:val="00226F7B"/>
    <w:rsid w:val="002352CD"/>
    <w:rsid w:val="002471C2"/>
    <w:rsid w:val="00250B13"/>
    <w:rsid w:val="00251C54"/>
    <w:rsid w:val="002525D1"/>
    <w:rsid w:val="002557CE"/>
    <w:rsid w:val="00261B34"/>
    <w:rsid w:val="0027116D"/>
    <w:rsid w:val="0027352B"/>
    <w:rsid w:val="00274E55"/>
    <w:rsid w:val="00277ED0"/>
    <w:rsid w:val="00283509"/>
    <w:rsid w:val="00283B73"/>
    <w:rsid w:val="00286A8F"/>
    <w:rsid w:val="00297105"/>
    <w:rsid w:val="002A156C"/>
    <w:rsid w:val="002A71B4"/>
    <w:rsid w:val="002B0823"/>
    <w:rsid w:val="002C7927"/>
    <w:rsid w:val="002D024C"/>
    <w:rsid w:val="002D0F0D"/>
    <w:rsid w:val="002D3543"/>
    <w:rsid w:val="002D4116"/>
    <w:rsid w:val="002D7962"/>
    <w:rsid w:val="002E2B17"/>
    <w:rsid w:val="002E464C"/>
    <w:rsid w:val="002E5AFA"/>
    <w:rsid w:val="002E68D1"/>
    <w:rsid w:val="002E6ED2"/>
    <w:rsid w:val="002F1334"/>
    <w:rsid w:val="002F4F3A"/>
    <w:rsid w:val="002F6831"/>
    <w:rsid w:val="00301BCC"/>
    <w:rsid w:val="0030319C"/>
    <w:rsid w:val="00304762"/>
    <w:rsid w:val="00304E3E"/>
    <w:rsid w:val="00305C8E"/>
    <w:rsid w:val="00307E6D"/>
    <w:rsid w:val="003134B5"/>
    <w:rsid w:val="003177CA"/>
    <w:rsid w:val="00331A30"/>
    <w:rsid w:val="0034078C"/>
    <w:rsid w:val="00340905"/>
    <w:rsid w:val="00340EA8"/>
    <w:rsid w:val="00350C44"/>
    <w:rsid w:val="00352508"/>
    <w:rsid w:val="00357CFD"/>
    <w:rsid w:val="00360CD0"/>
    <w:rsid w:val="00363259"/>
    <w:rsid w:val="00363424"/>
    <w:rsid w:val="003714E0"/>
    <w:rsid w:val="00372283"/>
    <w:rsid w:val="00372360"/>
    <w:rsid w:val="003751E2"/>
    <w:rsid w:val="00377E39"/>
    <w:rsid w:val="00384994"/>
    <w:rsid w:val="003865BB"/>
    <w:rsid w:val="00387164"/>
    <w:rsid w:val="00387D47"/>
    <w:rsid w:val="00397690"/>
    <w:rsid w:val="003B6794"/>
    <w:rsid w:val="003C4041"/>
    <w:rsid w:val="003C409D"/>
    <w:rsid w:val="003C79B5"/>
    <w:rsid w:val="003D309C"/>
    <w:rsid w:val="003D4275"/>
    <w:rsid w:val="003E3ADF"/>
    <w:rsid w:val="003F054A"/>
    <w:rsid w:val="003F5BC6"/>
    <w:rsid w:val="003F5D2E"/>
    <w:rsid w:val="00400242"/>
    <w:rsid w:val="00403BBB"/>
    <w:rsid w:val="00404AE5"/>
    <w:rsid w:val="00406551"/>
    <w:rsid w:val="004072F8"/>
    <w:rsid w:val="0041526E"/>
    <w:rsid w:val="004153DF"/>
    <w:rsid w:val="004214A8"/>
    <w:rsid w:val="00421DB9"/>
    <w:rsid w:val="0042643F"/>
    <w:rsid w:val="00432349"/>
    <w:rsid w:val="004344EF"/>
    <w:rsid w:val="00447EC6"/>
    <w:rsid w:val="004526EE"/>
    <w:rsid w:val="00453860"/>
    <w:rsid w:val="004555B1"/>
    <w:rsid w:val="004643AB"/>
    <w:rsid w:val="00466D74"/>
    <w:rsid w:val="00467D56"/>
    <w:rsid w:val="004723F1"/>
    <w:rsid w:val="00473C1D"/>
    <w:rsid w:val="00477787"/>
    <w:rsid w:val="004800AF"/>
    <w:rsid w:val="004811DE"/>
    <w:rsid w:val="004945F1"/>
    <w:rsid w:val="004955B5"/>
    <w:rsid w:val="004A0249"/>
    <w:rsid w:val="004A3320"/>
    <w:rsid w:val="004A3E90"/>
    <w:rsid w:val="004A54A6"/>
    <w:rsid w:val="004A7440"/>
    <w:rsid w:val="004B4614"/>
    <w:rsid w:val="004B4C2B"/>
    <w:rsid w:val="004B5A50"/>
    <w:rsid w:val="004C50DF"/>
    <w:rsid w:val="004D518C"/>
    <w:rsid w:val="004E0D32"/>
    <w:rsid w:val="004E43AC"/>
    <w:rsid w:val="004E5D17"/>
    <w:rsid w:val="004E71EA"/>
    <w:rsid w:val="004F383B"/>
    <w:rsid w:val="00503A05"/>
    <w:rsid w:val="0050536A"/>
    <w:rsid w:val="005070A1"/>
    <w:rsid w:val="00513D90"/>
    <w:rsid w:val="0051504C"/>
    <w:rsid w:val="0051623C"/>
    <w:rsid w:val="0052121C"/>
    <w:rsid w:val="00535B2F"/>
    <w:rsid w:val="00536144"/>
    <w:rsid w:val="00543727"/>
    <w:rsid w:val="005447F2"/>
    <w:rsid w:val="00550E87"/>
    <w:rsid w:val="00552493"/>
    <w:rsid w:val="00553381"/>
    <w:rsid w:val="005540BF"/>
    <w:rsid w:val="005547B7"/>
    <w:rsid w:val="00560D85"/>
    <w:rsid w:val="005611B7"/>
    <w:rsid w:val="00562D9F"/>
    <w:rsid w:val="00565237"/>
    <w:rsid w:val="00567244"/>
    <w:rsid w:val="00571219"/>
    <w:rsid w:val="00581DFE"/>
    <w:rsid w:val="0058527D"/>
    <w:rsid w:val="00590010"/>
    <w:rsid w:val="0059480C"/>
    <w:rsid w:val="005A3EEF"/>
    <w:rsid w:val="005A6A94"/>
    <w:rsid w:val="005A7754"/>
    <w:rsid w:val="005A7C83"/>
    <w:rsid w:val="005B2167"/>
    <w:rsid w:val="005B4F8B"/>
    <w:rsid w:val="005D311B"/>
    <w:rsid w:val="005D6445"/>
    <w:rsid w:val="005E3429"/>
    <w:rsid w:val="005F4AD3"/>
    <w:rsid w:val="005F4B3D"/>
    <w:rsid w:val="00605A85"/>
    <w:rsid w:val="00607963"/>
    <w:rsid w:val="00611AF4"/>
    <w:rsid w:val="00611E11"/>
    <w:rsid w:val="00612197"/>
    <w:rsid w:val="006153D8"/>
    <w:rsid w:val="00615962"/>
    <w:rsid w:val="00617F40"/>
    <w:rsid w:val="0062013C"/>
    <w:rsid w:val="00620783"/>
    <w:rsid w:val="00622582"/>
    <w:rsid w:val="00623616"/>
    <w:rsid w:val="006263D2"/>
    <w:rsid w:val="00631524"/>
    <w:rsid w:val="0064265A"/>
    <w:rsid w:val="00644621"/>
    <w:rsid w:val="00645FAA"/>
    <w:rsid w:val="0064745B"/>
    <w:rsid w:val="00653F4D"/>
    <w:rsid w:val="00654F96"/>
    <w:rsid w:val="00667FF9"/>
    <w:rsid w:val="006700CB"/>
    <w:rsid w:val="0067599A"/>
    <w:rsid w:val="006775FC"/>
    <w:rsid w:val="00677CDC"/>
    <w:rsid w:val="00684037"/>
    <w:rsid w:val="00685B0E"/>
    <w:rsid w:val="00685B64"/>
    <w:rsid w:val="00685E3B"/>
    <w:rsid w:val="006871F5"/>
    <w:rsid w:val="006906A3"/>
    <w:rsid w:val="00690E7E"/>
    <w:rsid w:val="006934E7"/>
    <w:rsid w:val="0069516F"/>
    <w:rsid w:val="00695AC4"/>
    <w:rsid w:val="00695AE9"/>
    <w:rsid w:val="0069787E"/>
    <w:rsid w:val="006A0DBE"/>
    <w:rsid w:val="006A12BE"/>
    <w:rsid w:val="006A4312"/>
    <w:rsid w:val="006A4C10"/>
    <w:rsid w:val="006A7B2E"/>
    <w:rsid w:val="006B164E"/>
    <w:rsid w:val="006C7DBC"/>
    <w:rsid w:val="006D617D"/>
    <w:rsid w:val="006D7058"/>
    <w:rsid w:val="006E0D6E"/>
    <w:rsid w:val="006E3A18"/>
    <w:rsid w:val="006E5D5F"/>
    <w:rsid w:val="006E7AD3"/>
    <w:rsid w:val="007028BF"/>
    <w:rsid w:val="00702E35"/>
    <w:rsid w:val="0070492E"/>
    <w:rsid w:val="0070749D"/>
    <w:rsid w:val="00716AE2"/>
    <w:rsid w:val="0071791A"/>
    <w:rsid w:val="00721125"/>
    <w:rsid w:val="007339AE"/>
    <w:rsid w:val="00735D60"/>
    <w:rsid w:val="00736ED8"/>
    <w:rsid w:val="007569E4"/>
    <w:rsid w:val="00757395"/>
    <w:rsid w:val="00763F97"/>
    <w:rsid w:val="00764097"/>
    <w:rsid w:val="00765F93"/>
    <w:rsid w:val="00766403"/>
    <w:rsid w:val="00766E88"/>
    <w:rsid w:val="007705E0"/>
    <w:rsid w:val="00770811"/>
    <w:rsid w:val="00774F60"/>
    <w:rsid w:val="007834FE"/>
    <w:rsid w:val="00783EA6"/>
    <w:rsid w:val="00787710"/>
    <w:rsid w:val="00787C80"/>
    <w:rsid w:val="00792BB6"/>
    <w:rsid w:val="00795BE2"/>
    <w:rsid w:val="00796382"/>
    <w:rsid w:val="0079691D"/>
    <w:rsid w:val="007A0388"/>
    <w:rsid w:val="007A0808"/>
    <w:rsid w:val="007A6103"/>
    <w:rsid w:val="007B061A"/>
    <w:rsid w:val="007B6784"/>
    <w:rsid w:val="007B6EC8"/>
    <w:rsid w:val="007C66A7"/>
    <w:rsid w:val="007C7F3A"/>
    <w:rsid w:val="007D112F"/>
    <w:rsid w:val="007D27D2"/>
    <w:rsid w:val="007D5E60"/>
    <w:rsid w:val="007D7039"/>
    <w:rsid w:val="007F453D"/>
    <w:rsid w:val="00804493"/>
    <w:rsid w:val="00806EC2"/>
    <w:rsid w:val="00806F02"/>
    <w:rsid w:val="00807B1B"/>
    <w:rsid w:val="00816AFA"/>
    <w:rsid w:val="00824207"/>
    <w:rsid w:val="00827A0E"/>
    <w:rsid w:val="00832026"/>
    <w:rsid w:val="008409EB"/>
    <w:rsid w:val="00840BA4"/>
    <w:rsid w:val="00840C42"/>
    <w:rsid w:val="008415C8"/>
    <w:rsid w:val="00842F42"/>
    <w:rsid w:val="0084332B"/>
    <w:rsid w:val="008512DB"/>
    <w:rsid w:val="00857773"/>
    <w:rsid w:val="008673E2"/>
    <w:rsid w:val="00872EA8"/>
    <w:rsid w:val="00882EEA"/>
    <w:rsid w:val="00886673"/>
    <w:rsid w:val="00891692"/>
    <w:rsid w:val="008922D8"/>
    <w:rsid w:val="0089327C"/>
    <w:rsid w:val="008A1CC3"/>
    <w:rsid w:val="008A3359"/>
    <w:rsid w:val="008B035E"/>
    <w:rsid w:val="008B5125"/>
    <w:rsid w:val="008B7326"/>
    <w:rsid w:val="008C6E7F"/>
    <w:rsid w:val="008D17F8"/>
    <w:rsid w:val="008D1B12"/>
    <w:rsid w:val="008D1BC9"/>
    <w:rsid w:val="008E1904"/>
    <w:rsid w:val="008E741F"/>
    <w:rsid w:val="008F203F"/>
    <w:rsid w:val="008F5264"/>
    <w:rsid w:val="009012E8"/>
    <w:rsid w:val="009027C3"/>
    <w:rsid w:val="00904ABB"/>
    <w:rsid w:val="0091275D"/>
    <w:rsid w:val="00913A04"/>
    <w:rsid w:val="00933F94"/>
    <w:rsid w:val="009379D9"/>
    <w:rsid w:val="00943DD9"/>
    <w:rsid w:val="00943F31"/>
    <w:rsid w:val="009471FC"/>
    <w:rsid w:val="00953778"/>
    <w:rsid w:val="009662A0"/>
    <w:rsid w:val="00980AA2"/>
    <w:rsid w:val="0099180A"/>
    <w:rsid w:val="009919E4"/>
    <w:rsid w:val="009A1245"/>
    <w:rsid w:val="009A5CDE"/>
    <w:rsid w:val="009B6F19"/>
    <w:rsid w:val="009D2D74"/>
    <w:rsid w:val="009D4F70"/>
    <w:rsid w:val="009D65E9"/>
    <w:rsid w:val="009E4611"/>
    <w:rsid w:val="009E76A8"/>
    <w:rsid w:val="009F28E1"/>
    <w:rsid w:val="00A12F41"/>
    <w:rsid w:val="00A12FB4"/>
    <w:rsid w:val="00A17516"/>
    <w:rsid w:val="00A22CBA"/>
    <w:rsid w:val="00A34957"/>
    <w:rsid w:val="00A36B1F"/>
    <w:rsid w:val="00A4510C"/>
    <w:rsid w:val="00A47914"/>
    <w:rsid w:val="00A5459A"/>
    <w:rsid w:val="00A54A9B"/>
    <w:rsid w:val="00A55B7B"/>
    <w:rsid w:val="00A5729E"/>
    <w:rsid w:val="00A5780F"/>
    <w:rsid w:val="00A826B8"/>
    <w:rsid w:val="00A82ADE"/>
    <w:rsid w:val="00A85B51"/>
    <w:rsid w:val="00A95FAA"/>
    <w:rsid w:val="00A96304"/>
    <w:rsid w:val="00AA55EE"/>
    <w:rsid w:val="00AB3FE2"/>
    <w:rsid w:val="00AB5853"/>
    <w:rsid w:val="00AC0AB4"/>
    <w:rsid w:val="00AC1CD4"/>
    <w:rsid w:val="00AC34A0"/>
    <w:rsid w:val="00AC3B2F"/>
    <w:rsid w:val="00AC51B6"/>
    <w:rsid w:val="00AC7B4C"/>
    <w:rsid w:val="00AD3394"/>
    <w:rsid w:val="00AD3839"/>
    <w:rsid w:val="00AD4A32"/>
    <w:rsid w:val="00AE222A"/>
    <w:rsid w:val="00AE2B63"/>
    <w:rsid w:val="00AE69A2"/>
    <w:rsid w:val="00AE7B08"/>
    <w:rsid w:val="00AF426E"/>
    <w:rsid w:val="00AF55A7"/>
    <w:rsid w:val="00B02097"/>
    <w:rsid w:val="00B10098"/>
    <w:rsid w:val="00B21DDF"/>
    <w:rsid w:val="00B23706"/>
    <w:rsid w:val="00B303D2"/>
    <w:rsid w:val="00B311DA"/>
    <w:rsid w:val="00B346FA"/>
    <w:rsid w:val="00B40699"/>
    <w:rsid w:val="00B42156"/>
    <w:rsid w:val="00B42513"/>
    <w:rsid w:val="00B47D52"/>
    <w:rsid w:val="00B47D8E"/>
    <w:rsid w:val="00B52AA7"/>
    <w:rsid w:val="00B52B41"/>
    <w:rsid w:val="00B54F81"/>
    <w:rsid w:val="00B67358"/>
    <w:rsid w:val="00B854AC"/>
    <w:rsid w:val="00B92FBC"/>
    <w:rsid w:val="00B9725F"/>
    <w:rsid w:val="00BA1EB6"/>
    <w:rsid w:val="00BA79C0"/>
    <w:rsid w:val="00BA7BB8"/>
    <w:rsid w:val="00BB275D"/>
    <w:rsid w:val="00BB3511"/>
    <w:rsid w:val="00BB542F"/>
    <w:rsid w:val="00BB6D7D"/>
    <w:rsid w:val="00BC1F9A"/>
    <w:rsid w:val="00BC3460"/>
    <w:rsid w:val="00BD7408"/>
    <w:rsid w:val="00BF51C8"/>
    <w:rsid w:val="00BF7E7B"/>
    <w:rsid w:val="00C00403"/>
    <w:rsid w:val="00C05596"/>
    <w:rsid w:val="00C064BB"/>
    <w:rsid w:val="00C1207F"/>
    <w:rsid w:val="00C12F78"/>
    <w:rsid w:val="00C16F17"/>
    <w:rsid w:val="00C17706"/>
    <w:rsid w:val="00C17E76"/>
    <w:rsid w:val="00C223B3"/>
    <w:rsid w:val="00C23176"/>
    <w:rsid w:val="00C272BA"/>
    <w:rsid w:val="00C40F7C"/>
    <w:rsid w:val="00C42666"/>
    <w:rsid w:val="00C43381"/>
    <w:rsid w:val="00C71547"/>
    <w:rsid w:val="00C736D1"/>
    <w:rsid w:val="00C73759"/>
    <w:rsid w:val="00C779DB"/>
    <w:rsid w:val="00C80EF5"/>
    <w:rsid w:val="00C9378F"/>
    <w:rsid w:val="00C93B91"/>
    <w:rsid w:val="00CA483F"/>
    <w:rsid w:val="00CB4A89"/>
    <w:rsid w:val="00CB58F6"/>
    <w:rsid w:val="00CC64F7"/>
    <w:rsid w:val="00CD084D"/>
    <w:rsid w:val="00CD32B0"/>
    <w:rsid w:val="00CD5077"/>
    <w:rsid w:val="00CF7709"/>
    <w:rsid w:val="00CF774D"/>
    <w:rsid w:val="00CF7ACD"/>
    <w:rsid w:val="00D01E40"/>
    <w:rsid w:val="00D02859"/>
    <w:rsid w:val="00D04C30"/>
    <w:rsid w:val="00D06AB2"/>
    <w:rsid w:val="00D1195F"/>
    <w:rsid w:val="00D11D18"/>
    <w:rsid w:val="00D15FBD"/>
    <w:rsid w:val="00D17113"/>
    <w:rsid w:val="00D256CE"/>
    <w:rsid w:val="00D26664"/>
    <w:rsid w:val="00D27EA8"/>
    <w:rsid w:val="00D32293"/>
    <w:rsid w:val="00D32B83"/>
    <w:rsid w:val="00D33AAC"/>
    <w:rsid w:val="00D347E6"/>
    <w:rsid w:val="00D34963"/>
    <w:rsid w:val="00D413BB"/>
    <w:rsid w:val="00D4233F"/>
    <w:rsid w:val="00D52BFE"/>
    <w:rsid w:val="00D52C0F"/>
    <w:rsid w:val="00D62609"/>
    <w:rsid w:val="00D67CD3"/>
    <w:rsid w:val="00D67EF0"/>
    <w:rsid w:val="00D72746"/>
    <w:rsid w:val="00D74670"/>
    <w:rsid w:val="00DA4A9D"/>
    <w:rsid w:val="00DB3C0D"/>
    <w:rsid w:val="00DC4079"/>
    <w:rsid w:val="00DC435D"/>
    <w:rsid w:val="00DC6318"/>
    <w:rsid w:val="00DD064B"/>
    <w:rsid w:val="00DD2588"/>
    <w:rsid w:val="00DD3A65"/>
    <w:rsid w:val="00DD7695"/>
    <w:rsid w:val="00DE26C4"/>
    <w:rsid w:val="00DE26F9"/>
    <w:rsid w:val="00DE498E"/>
    <w:rsid w:val="00DF2075"/>
    <w:rsid w:val="00DF60DF"/>
    <w:rsid w:val="00E02B5F"/>
    <w:rsid w:val="00E04682"/>
    <w:rsid w:val="00E077CA"/>
    <w:rsid w:val="00E10B50"/>
    <w:rsid w:val="00E11233"/>
    <w:rsid w:val="00E21E5D"/>
    <w:rsid w:val="00E22C6D"/>
    <w:rsid w:val="00E259BB"/>
    <w:rsid w:val="00E27940"/>
    <w:rsid w:val="00E32070"/>
    <w:rsid w:val="00E3347E"/>
    <w:rsid w:val="00E41E15"/>
    <w:rsid w:val="00E428E7"/>
    <w:rsid w:val="00E4327A"/>
    <w:rsid w:val="00E45FB6"/>
    <w:rsid w:val="00E64310"/>
    <w:rsid w:val="00E80E36"/>
    <w:rsid w:val="00E843BE"/>
    <w:rsid w:val="00E844E8"/>
    <w:rsid w:val="00E85705"/>
    <w:rsid w:val="00EA715E"/>
    <w:rsid w:val="00EB70E8"/>
    <w:rsid w:val="00EC62C9"/>
    <w:rsid w:val="00ED1AD4"/>
    <w:rsid w:val="00ED526D"/>
    <w:rsid w:val="00ED7BC4"/>
    <w:rsid w:val="00EE53E8"/>
    <w:rsid w:val="00EF26F8"/>
    <w:rsid w:val="00EF5433"/>
    <w:rsid w:val="00F01308"/>
    <w:rsid w:val="00F01977"/>
    <w:rsid w:val="00F0526B"/>
    <w:rsid w:val="00F1336F"/>
    <w:rsid w:val="00F1499A"/>
    <w:rsid w:val="00F14D20"/>
    <w:rsid w:val="00F158FC"/>
    <w:rsid w:val="00F15EFC"/>
    <w:rsid w:val="00F36444"/>
    <w:rsid w:val="00F40647"/>
    <w:rsid w:val="00F52F35"/>
    <w:rsid w:val="00F5408E"/>
    <w:rsid w:val="00F56777"/>
    <w:rsid w:val="00F60DA4"/>
    <w:rsid w:val="00F656F1"/>
    <w:rsid w:val="00F6653D"/>
    <w:rsid w:val="00F7540C"/>
    <w:rsid w:val="00F82577"/>
    <w:rsid w:val="00F91154"/>
    <w:rsid w:val="00F942BC"/>
    <w:rsid w:val="00F94378"/>
    <w:rsid w:val="00FA2834"/>
    <w:rsid w:val="00FB2585"/>
    <w:rsid w:val="00FB3F51"/>
    <w:rsid w:val="00FC63D1"/>
    <w:rsid w:val="00FD0C5C"/>
    <w:rsid w:val="00FD2EE6"/>
    <w:rsid w:val="00FD7B93"/>
    <w:rsid w:val="00FE3750"/>
    <w:rsid w:val="00FE45B8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82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6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100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16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24" w:color="00AD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9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9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64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38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15</cp:revision>
  <dcterms:created xsi:type="dcterms:W3CDTF">2022-11-27T21:33:00Z</dcterms:created>
  <dcterms:modified xsi:type="dcterms:W3CDTF">2022-11-30T07:40:00Z</dcterms:modified>
</cp:coreProperties>
</file>