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BC96" w14:textId="04EEE49E" w:rsidR="00C40F7C" w:rsidRDefault="00D52BFE" w:rsidP="00C40F7C">
      <w:pPr>
        <w:spacing w:after="0" w:line="259" w:lineRule="auto"/>
        <w:ind w:left="0" w:firstLine="0"/>
        <w:jc w:val="center"/>
        <w:rPr>
          <w:sz w:val="16"/>
          <w:szCs w:val="16"/>
        </w:rPr>
      </w:pPr>
      <w:r>
        <w:rPr>
          <w:rFonts w:ascii="Arial" w:eastAsia="Arial" w:hAnsi="Arial" w:cs="Arial"/>
          <w:sz w:val="22"/>
        </w:rPr>
        <w:t xml:space="preserve">    </w:t>
      </w:r>
      <w:r w:rsidR="00C40F7C" w:rsidRPr="00614245">
        <w:rPr>
          <w:sz w:val="16"/>
          <w:szCs w:val="16"/>
        </w:rPr>
        <w:t>WILPSHIRE PARISH COUNCIL</w:t>
      </w:r>
    </w:p>
    <w:p w14:paraId="5BC52F1A" w14:textId="36ACF101" w:rsidR="00A208C1" w:rsidRDefault="00A208C1" w:rsidP="00C40F7C">
      <w:pPr>
        <w:spacing w:after="0" w:line="259" w:lineRule="auto"/>
        <w:ind w:left="0" w:firstLine="0"/>
        <w:jc w:val="center"/>
        <w:rPr>
          <w:sz w:val="16"/>
          <w:szCs w:val="16"/>
        </w:rPr>
      </w:pPr>
    </w:p>
    <w:p w14:paraId="23A6972B" w14:textId="6AC6F16E" w:rsidR="00A208C1" w:rsidRDefault="00A208C1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40550C">
        <w:rPr>
          <w:sz w:val="16"/>
          <w:szCs w:val="16"/>
        </w:rPr>
        <w:tab/>
      </w:r>
      <w:r>
        <w:rPr>
          <w:sz w:val="16"/>
          <w:szCs w:val="16"/>
        </w:rPr>
        <w:t xml:space="preserve"> Clerk: L Lund</w:t>
      </w:r>
      <w:r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</w:r>
      <w:r w:rsidR="0040550C">
        <w:rPr>
          <w:sz w:val="16"/>
          <w:szCs w:val="16"/>
        </w:rPr>
        <w:tab/>
        <w:t>Chairman:  Cllr C Ward</w:t>
      </w:r>
    </w:p>
    <w:p w14:paraId="0031DBD4" w14:textId="5896B5EB" w:rsidR="0040550C" w:rsidRDefault="0040550C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  <w:t>5 Hollowhead Close</w:t>
      </w:r>
    </w:p>
    <w:p w14:paraId="28CDEDA3" w14:textId="31005D7D" w:rsidR="0040550C" w:rsidRDefault="0040550C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E07FD">
        <w:rPr>
          <w:sz w:val="16"/>
          <w:szCs w:val="16"/>
        </w:rPr>
        <w:t>Wilpshire  BB1 9LE</w:t>
      </w:r>
    </w:p>
    <w:p w14:paraId="760F5CF9" w14:textId="466EB11F" w:rsidR="003E07FD" w:rsidRDefault="003E07FD" w:rsidP="00A208C1">
      <w:pPr>
        <w:spacing w:after="0" w:line="259" w:lineRule="auto"/>
        <w:ind w:left="0" w:firstLine="0"/>
        <w:rPr>
          <w:sz w:val="16"/>
          <w:szCs w:val="16"/>
        </w:rPr>
      </w:pPr>
    </w:p>
    <w:p w14:paraId="1F8DC50F" w14:textId="1F567F5E" w:rsidR="003E07FD" w:rsidRDefault="003E07FD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Website:  </w:t>
      </w:r>
      <w:hyperlink r:id="rId7" w:history="1">
        <w:r w:rsidRPr="00233275">
          <w:rPr>
            <w:rStyle w:val="Hyperlink"/>
            <w:sz w:val="16"/>
            <w:szCs w:val="16"/>
          </w:rPr>
          <w:t>www.wilpshireparishcouncil.org.uk</w:t>
        </w:r>
      </w:hyperlink>
    </w:p>
    <w:p w14:paraId="04D90AB1" w14:textId="29FE930A" w:rsidR="003E07FD" w:rsidRDefault="003E07FD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57646">
        <w:rPr>
          <w:sz w:val="16"/>
          <w:szCs w:val="16"/>
        </w:rPr>
        <w:t xml:space="preserve">Email:  </w:t>
      </w:r>
      <w:hyperlink r:id="rId8" w:history="1">
        <w:r w:rsidR="00E57646" w:rsidRPr="00233275">
          <w:rPr>
            <w:rStyle w:val="Hyperlink"/>
            <w:sz w:val="16"/>
            <w:szCs w:val="16"/>
          </w:rPr>
          <w:t>wilpshireparishcouncil@gmail.com</w:t>
        </w:r>
      </w:hyperlink>
    </w:p>
    <w:p w14:paraId="6946D323" w14:textId="265BA68C" w:rsidR="00E57646" w:rsidRDefault="00E57646" w:rsidP="00A208C1">
      <w:pPr>
        <w:spacing w:after="0" w:line="259" w:lineRule="auto"/>
        <w:ind w:left="0" w:firstLine="0"/>
        <w:rPr>
          <w:sz w:val="16"/>
          <w:szCs w:val="16"/>
        </w:rPr>
      </w:pPr>
    </w:p>
    <w:p w14:paraId="25112061" w14:textId="44354A53" w:rsidR="00E57646" w:rsidRDefault="00E57646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Proceedings at a meeting held on 28 September 2022</w:t>
      </w:r>
    </w:p>
    <w:p w14:paraId="4B713415" w14:textId="50E7F2FA" w:rsidR="00E57646" w:rsidRDefault="00E57646" w:rsidP="00A208C1">
      <w:pPr>
        <w:spacing w:after="0" w:line="259" w:lineRule="auto"/>
        <w:ind w:left="0" w:firstLine="0"/>
        <w:rPr>
          <w:sz w:val="16"/>
          <w:szCs w:val="16"/>
        </w:rPr>
      </w:pPr>
    </w:p>
    <w:p w14:paraId="6D61497E" w14:textId="757DC58B" w:rsidR="00E57646" w:rsidRDefault="00E57646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Present:  Cllrs C Ward [Chairman</w:t>
      </w:r>
      <w:r w:rsidR="00EC0707">
        <w:rPr>
          <w:sz w:val="16"/>
          <w:szCs w:val="16"/>
        </w:rPr>
        <w:t xml:space="preserve">], </w:t>
      </w:r>
      <w:r>
        <w:rPr>
          <w:sz w:val="16"/>
          <w:szCs w:val="16"/>
        </w:rPr>
        <w:t>A Gaffney</w:t>
      </w:r>
      <w:r w:rsidR="00EC0707">
        <w:rPr>
          <w:sz w:val="16"/>
          <w:szCs w:val="16"/>
        </w:rPr>
        <w:t xml:space="preserve"> [Vice Chairman]</w:t>
      </w:r>
      <w:r>
        <w:rPr>
          <w:sz w:val="16"/>
          <w:szCs w:val="16"/>
        </w:rPr>
        <w:t>,</w:t>
      </w:r>
      <w:r w:rsidR="00EC0707">
        <w:rPr>
          <w:sz w:val="16"/>
          <w:szCs w:val="16"/>
        </w:rPr>
        <w:t xml:space="preserve"> A Keegan, Clerk – L Lund,  County Cllr A Schofield</w:t>
      </w:r>
    </w:p>
    <w:p w14:paraId="7BD91CB3" w14:textId="49AF7276" w:rsidR="0040550C" w:rsidRPr="00614245" w:rsidRDefault="0040550C" w:rsidP="00A208C1">
      <w:pPr>
        <w:spacing w:after="0" w:line="259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5E48B33" w14:textId="77777777" w:rsidR="00C40F7C" w:rsidRPr="00614245" w:rsidRDefault="00C40F7C" w:rsidP="00C40F7C">
      <w:pPr>
        <w:ind w:left="1781" w:right="342"/>
        <w:jc w:val="center"/>
        <w:rPr>
          <w:sz w:val="16"/>
          <w:szCs w:val="16"/>
        </w:rPr>
      </w:pPr>
    </w:p>
    <w:p w14:paraId="613E802A" w14:textId="79BF28FE" w:rsidR="00A17516" w:rsidRPr="00CB666C" w:rsidRDefault="00A17516" w:rsidP="00A17516">
      <w:pPr>
        <w:ind w:left="1781" w:right="342"/>
        <w:rPr>
          <w:rFonts w:asciiTheme="minorHAnsi" w:hAnsiTheme="minorHAnsi" w:cstheme="minorHAnsi"/>
          <w:szCs w:val="18"/>
        </w:rPr>
      </w:pPr>
      <w:r w:rsidRPr="00CB666C">
        <w:rPr>
          <w:rFonts w:asciiTheme="minorHAnsi" w:hAnsiTheme="minorHAnsi" w:cstheme="minorHAnsi"/>
          <w:szCs w:val="18"/>
        </w:rPr>
        <w:t xml:space="preserve">  </w:t>
      </w:r>
    </w:p>
    <w:p w14:paraId="35C7B2F6" w14:textId="77777777" w:rsidR="00654F96" w:rsidRDefault="00D52BFE">
      <w:pPr>
        <w:spacing w:after="0" w:line="259" w:lineRule="auto"/>
        <w:ind w:left="1800" w:firstLine="0"/>
      </w:pPr>
      <w:r>
        <w:t xml:space="preserve">   </w:t>
      </w:r>
    </w:p>
    <w:tbl>
      <w:tblPr>
        <w:tblStyle w:val="TableGrid"/>
        <w:tblW w:w="10490" w:type="dxa"/>
        <w:tblInd w:w="1140" w:type="dxa"/>
        <w:tblLayout w:type="fixed"/>
        <w:tblCellMar>
          <w:top w:w="9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982"/>
        <w:gridCol w:w="7503"/>
        <w:gridCol w:w="2005"/>
      </w:tblGrid>
      <w:tr w:rsidR="008B5125" w14:paraId="2D9ACA60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9D4" w14:textId="20E51362" w:rsidR="008B5125" w:rsidRDefault="00A208C1">
            <w:pPr>
              <w:spacing w:after="0" w:line="259" w:lineRule="auto"/>
              <w:ind w:left="0" w:right="120" w:firstLine="0"/>
              <w:jc w:val="center"/>
            </w:pPr>
            <w:r>
              <w:t>Min No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2846" w14:textId="77777777" w:rsidR="008B5125" w:rsidRDefault="008B5125">
            <w:pPr>
              <w:spacing w:after="0" w:line="259" w:lineRule="auto"/>
              <w:ind w:left="2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F299" w14:textId="07E55B5E" w:rsidR="008B5125" w:rsidRDefault="00A208C1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>Action</w:t>
            </w:r>
          </w:p>
        </w:tc>
      </w:tr>
      <w:tr w:rsidR="00654F96" w14:paraId="79C4FEA8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82D8" w14:textId="77777777" w:rsidR="008B5125" w:rsidRDefault="008B5125">
            <w:pPr>
              <w:spacing w:after="0" w:line="259" w:lineRule="auto"/>
              <w:ind w:left="0" w:right="120" w:firstLine="0"/>
              <w:jc w:val="center"/>
            </w:pPr>
          </w:p>
          <w:p w14:paraId="46725443" w14:textId="7AC0AAFD" w:rsidR="00654F96" w:rsidRDefault="00424399">
            <w:pPr>
              <w:spacing w:after="0" w:line="259" w:lineRule="auto"/>
              <w:ind w:left="0" w:right="120" w:firstLine="0"/>
              <w:jc w:val="center"/>
            </w:pPr>
            <w:r>
              <w:t>462</w:t>
            </w:r>
            <w:r w:rsidR="00A208C1">
              <w:t>0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663B" w14:textId="77777777" w:rsidR="008B5125" w:rsidRDefault="008B5125" w:rsidP="008B5125">
            <w:pPr>
              <w:spacing w:after="0" w:line="259" w:lineRule="auto"/>
            </w:pPr>
          </w:p>
          <w:p w14:paraId="3BB9C1BF" w14:textId="75104E8B" w:rsidR="00654F96" w:rsidRDefault="00D52BFE" w:rsidP="008B5125">
            <w:pPr>
              <w:spacing w:after="0" w:line="259" w:lineRule="auto"/>
              <w:ind w:left="0" w:firstLine="0"/>
            </w:pPr>
            <w:r>
              <w:t xml:space="preserve"> </w:t>
            </w:r>
            <w:r w:rsidR="00B9725F">
              <w:t>Chairman’s welcome</w:t>
            </w:r>
          </w:p>
          <w:p w14:paraId="0DA21DD0" w14:textId="1F5E7D05" w:rsidR="00EC0707" w:rsidRDefault="00EC0707" w:rsidP="008B5125">
            <w:pPr>
              <w:spacing w:after="0" w:line="259" w:lineRule="auto"/>
              <w:ind w:left="0" w:firstLine="0"/>
            </w:pPr>
          </w:p>
          <w:p w14:paraId="06EEF519" w14:textId="11D3DFC6" w:rsidR="00EC0707" w:rsidRDefault="00053A02" w:rsidP="008B5125">
            <w:pPr>
              <w:spacing w:after="0" w:line="259" w:lineRule="auto"/>
              <w:ind w:left="0" w:firstLine="0"/>
            </w:pPr>
            <w:r>
              <w:t xml:space="preserve">The Chairman welcomed everyone to the meeting and </w:t>
            </w:r>
            <w:r w:rsidR="000618B9">
              <w:t>informed the meeting that Malcolm Edwards had tendered his resignation.</w:t>
            </w:r>
          </w:p>
          <w:p w14:paraId="604A8DD5" w14:textId="77777777" w:rsidR="008B5125" w:rsidRDefault="008B5125">
            <w:pPr>
              <w:spacing w:after="0" w:line="259" w:lineRule="auto"/>
              <w:ind w:left="2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0F3A" w14:textId="2AB1615F" w:rsidR="00654F96" w:rsidRPr="00F93F99" w:rsidRDefault="00D52BFE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  <w:r w:rsidR="000618B9" w:rsidRPr="00F93F99">
              <w:rPr>
                <w:rFonts w:asciiTheme="minorHAnsi" w:eastAsia="Arial" w:hAnsiTheme="minorHAnsi" w:cstheme="minorHAnsi"/>
                <w:szCs w:val="18"/>
              </w:rPr>
              <w:t>Clerk to inform RVBC and advertise the vacancy</w:t>
            </w:r>
          </w:p>
        </w:tc>
      </w:tr>
      <w:tr w:rsidR="0067599A" w14:paraId="2D195625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407" w14:textId="167686EE" w:rsidR="0067599A" w:rsidRDefault="00F93F99">
            <w:pPr>
              <w:spacing w:after="0" w:line="259" w:lineRule="auto"/>
              <w:ind w:left="0" w:right="120" w:firstLine="0"/>
              <w:jc w:val="center"/>
            </w:pPr>
            <w:r>
              <w:t>4621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C29D" w14:textId="17A6BE83" w:rsidR="0067599A" w:rsidRDefault="007C7F3A" w:rsidP="001D5E9F">
            <w:pPr>
              <w:spacing w:after="0" w:line="240" w:lineRule="auto"/>
              <w:ind w:left="10"/>
            </w:pPr>
            <w:r>
              <w:t xml:space="preserve">Apologies for absence </w:t>
            </w:r>
          </w:p>
          <w:p w14:paraId="72E76A7F" w14:textId="77777777" w:rsidR="001D5E9F" w:rsidRDefault="001D5E9F" w:rsidP="001D5E9F">
            <w:pPr>
              <w:spacing w:after="0" w:line="240" w:lineRule="auto"/>
              <w:ind w:left="10"/>
            </w:pPr>
          </w:p>
          <w:p w14:paraId="548EBEDA" w14:textId="37085EFE" w:rsidR="0067599A" w:rsidRDefault="001D5E9F" w:rsidP="00622582">
            <w:pPr>
              <w:spacing w:after="0" w:line="240" w:lineRule="auto"/>
              <w:ind w:left="0" w:firstLine="0"/>
            </w:pPr>
            <w:r>
              <w:t>Cll</w:t>
            </w:r>
            <w:r w:rsidR="00F93F99">
              <w:t>rs J Foote, P Burrows, I Roberts</w:t>
            </w:r>
          </w:p>
          <w:p w14:paraId="033C856B" w14:textId="77777777" w:rsidR="0067599A" w:rsidRDefault="0067599A" w:rsidP="008B5125">
            <w:pPr>
              <w:spacing w:after="0" w:line="259" w:lineRule="auto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3A4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05868A76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9292" w14:textId="56FE215F" w:rsidR="0067599A" w:rsidRDefault="00F93F99">
            <w:pPr>
              <w:spacing w:after="0" w:line="259" w:lineRule="auto"/>
              <w:ind w:left="0" w:right="120" w:firstLine="0"/>
              <w:jc w:val="center"/>
            </w:pPr>
            <w:r>
              <w:t>4622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CFAA" w14:textId="77777777" w:rsidR="00622582" w:rsidRDefault="00622582" w:rsidP="00622582">
            <w:pPr>
              <w:spacing w:after="0" w:line="259" w:lineRule="auto"/>
              <w:ind w:left="2" w:firstLine="0"/>
            </w:pPr>
            <w:r>
              <w:t xml:space="preserve">Public participation  </w:t>
            </w:r>
          </w:p>
          <w:p w14:paraId="241CAACA" w14:textId="31D66A95" w:rsidR="00622582" w:rsidRDefault="004A4090" w:rsidP="0067599A">
            <w:pPr>
              <w:spacing w:after="0" w:line="240" w:lineRule="auto"/>
              <w:ind w:left="0" w:firstLine="0"/>
            </w:pPr>
            <w:r>
              <w:t xml:space="preserve">County Cllr </w:t>
            </w:r>
            <w:r w:rsidR="00930F98">
              <w:t xml:space="preserve">Schofield mentioned Warm and Welcome public places which is </w:t>
            </w:r>
            <w:r w:rsidR="00335B8C">
              <w:t>looking at buildings which could be a warm and welcome place for people to come into.  A task group has been set up at LCC.</w:t>
            </w:r>
          </w:p>
          <w:p w14:paraId="7AD0CEF0" w14:textId="77777777" w:rsidR="0067599A" w:rsidRDefault="0067599A" w:rsidP="0067599A">
            <w:pPr>
              <w:spacing w:after="0" w:line="240" w:lineRule="auto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B8EF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25EEF2A9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77FC" w14:textId="42DB52AF" w:rsidR="0067599A" w:rsidRDefault="0067599A">
            <w:pPr>
              <w:spacing w:after="0" w:line="259" w:lineRule="auto"/>
              <w:ind w:left="0" w:right="120" w:firstLine="0"/>
              <w:jc w:val="center"/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2E03" w14:textId="1FD1E9EC" w:rsidR="0067599A" w:rsidRDefault="00F0526B" w:rsidP="0067599A">
            <w:pPr>
              <w:spacing w:after="0" w:line="240" w:lineRule="auto"/>
              <w:ind w:left="0" w:firstLine="0"/>
            </w:pPr>
            <w:r>
              <w:t>DECISIONS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DFDE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2FAABCEB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FAE9" w14:textId="30423EBC" w:rsidR="0067599A" w:rsidRDefault="00766403">
            <w:pPr>
              <w:spacing w:after="0" w:line="259" w:lineRule="auto"/>
              <w:ind w:left="0" w:right="120" w:firstLine="0"/>
              <w:jc w:val="center"/>
            </w:pPr>
            <w:r>
              <w:t>4</w:t>
            </w:r>
            <w:r w:rsidR="001B20A2">
              <w:t>623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3723" w14:textId="7FF322DD" w:rsidR="00D34963" w:rsidRDefault="00D34963" w:rsidP="00BC2726">
            <w:pPr>
              <w:spacing w:after="0" w:line="240" w:lineRule="auto"/>
              <w:ind w:left="0" w:firstLine="0"/>
            </w:pPr>
            <w:r>
              <w:t xml:space="preserve">Approval of the minutes of the WPC meeting held on </w:t>
            </w:r>
            <w:r w:rsidR="006E5D5F">
              <w:t>1</w:t>
            </w:r>
            <w:r w:rsidR="0002336E">
              <w:t>0</w:t>
            </w:r>
            <w:r w:rsidR="006E5D5F">
              <w:t xml:space="preserve"> August</w:t>
            </w:r>
            <w:r w:rsidR="007B061A">
              <w:t xml:space="preserve"> </w:t>
            </w:r>
            <w:r>
              <w:t>2022</w:t>
            </w:r>
          </w:p>
          <w:p w14:paraId="5924A376" w14:textId="281DF40C" w:rsidR="003D4275" w:rsidRDefault="001B20A2" w:rsidP="00BC2726">
            <w:pPr>
              <w:spacing w:after="0" w:line="240" w:lineRule="auto"/>
              <w:ind w:left="0" w:firstLine="0"/>
            </w:pPr>
            <w:r>
              <w:t>Couldn’t be approved as there was only one Cllr present who had attend the meeting on 10 August.</w:t>
            </w:r>
          </w:p>
          <w:p w14:paraId="467A2320" w14:textId="687EAD8A" w:rsidR="0067599A" w:rsidRDefault="0067599A" w:rsidP="00D34963">
            <w:pPr>
              <w:spacing w:after="0" w:line="240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6933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67599A" w14:paraId="26695A20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2B8" w14:textId="055BD902" w:rsidR="0067599A" w:rsidRDefault="001B20A2">
            <w:pPr>
              <w:spacing w:after="0" w:line="259" w:lineRule="auto"/>
              <w:ind w:left="0" w:right="120" w:firstLine="0"/>
              <w:jc w:val="center"/>
            </w:pPr>
            <w:r>
              <w:t>4624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FF38" w14:textId="77777777" w:rsidR="00D34963" w:rsidRDefault="00D34963" w:rsidP="00BC2726">
            <w:pPr>
              <w:spacing w:after="0" w:line="259" w:lineRule="auto"/>
              <w:ind w:left="0" w:firstLine="0"/>
            </w:pPr>
            <w:r>
              <w:t xml:space="preserve">Updates and items arising from previous minutes  </w:t>
            </w:r>
          </w:p>
          <w:p w14:paraId="338181D7" w14:textId="4FAEADCB" w:rsidR="0067599A" w:rsidRDefault="00757395" w:rsidP="00D34963">
            <w:pPr>
              <w:spacing w:after="0" w:line="240" w:lineRule="auto"/>
              <w:ind w:left="0" w:firstLine="0"/>
            </w:pPr>
            <w:r>
              <w:t xml:space="preserve">Durham Road Play Area – </w:t>
            </w:r>
            <w:r w:rsidR="006E5D5F">
              <w:t xml:space="preserve">Yates Playgrounds instructed to do the works identified in the engineers report except removal of tangled mesh – Cllr Gaffney </w:t>
            </w:r>
            <w:r w:rsidR="00070BCD">
              <w:t>had removed the mesh.</w:t>
            </w:r>
            <w:r w:rsidR="006E5D5F">
              <w:t xml:space="preserve"> </w:t>
            </w:r>
            <w:r w:rsidR="00070BCD">
              <w:t>A</w:t>
            </w:r>
            <w:r w:rsidR="006871F5">
              <w:t>n extra job to make the pedestrian gate near vehicular gate to be self closing</w:t>
            </w:r>
            <w:r w:rsidR="00070BCD">
              <w:t xml:space="preserve"> had been sent to Yates Playgrounds</w:t>
            </w:r>
            <w:r w:rsidR="006871F5">
              <w:t>.</w:t>
            </w:r>
          </w:p>
          <w:p w14:paraId="23C917A2" w14:textId="35F72BE6" w:rsidR="0007452E" w:rsidRDefault="0007452E" w:rsidP="00FC015B">
            <w:pPr>
              <w:spacing w:after="0" w:line="240" w:lineRule="auto"/>
              <w:ind w:left="0" w:firstLine="0"/>
            </w:pPr>
            <w:r>
              <w:t>Tree Work at DRPA</w:t>
            </w:r>
            <w:r w:rsidR="00070BCD">
              <w:t xml:space="preserve"> </w:t>
            </w:r>
            <w:r>
              <w:t>Fisher Forestry   instructed to carry out the work</w:t>
            </w:r>
            <w:r w:rsidR="00070BCD">
              <w:t xml:space="preserve"> </w:t>
            </w:r>
          </w:p>
          <w:p w14:paraId="0744B195" w14:textId="087960C1" w:rsidR="0007452E" w:rsidRDefault="0007452E" w:rsidP="00D34963">
            <w:pPr>
              <w:spacing w:after="0" w:line="240" w:lineRule="auto"/>
              <w:ind w:left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6144" w14:textId="77777777" w:rsidR="0067599A" w:rsidRDefault="0067599A">
            <w:pPr>
              <w:spacing w:after="0" w:line="259" w:lineRule="auto"/>
              <w:ind w:left="1" w:firstLine="0"/>
              <w:rPr>
                <w:sz w:val="20"/>
              </w:rPr>
            </w:pPr>
          </w:p>
        </w:tc>
      </w:tr>
      <w:tr w:rsidR="00387D47" w14:paraId="1FA18D26" w14:textId="77777777" w:rsidTr="00424399">
        <w:trPr>
          <w:trHeight w:val="68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EBD2" w14:textId="18CFE0C7" w:rsidR="00387D47" w:rsidRDefault="00CD05AB">
            <w:pPr>
              <w:spacing w:after="0" w:line="259" w:lineRule="auto"/>
              <w:ind w:left="0" w:right="120" w:firstLine="0"/>
              <w:jc w:val="center"/>
            </w:pPr>
            <w:r>
              <w:t>4</w:t>
            </w:r>
            <w:r w:rsidR="00387D47">
              <w:t>6</w:t>
            </w:r>
            <w:r>
              <w:t>25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C7CA" w14:textId="619496A5" w:rsidR="00387D47" w:rsidRDefault="00387D47" w:rsidP="00BC2726">
            <w:pPr>
              <w:spacing w:after="0" w:line="259" w:lineRule="auto"/>
              <w:ind w:left="0" w:firstLine="0"/>
            </w:pPr>
            <w:r>
              <w:t xml:space="preserve">SLOW DOWN BANNER – </w:t>
            </w:r>
            <w:r w:rsidR="006871F5">
              <w:t xml:space="preserve">refer to email sent from LCC and forwarded to </w:t>
            </w:r>
            <w:r w:rsidR="00CD05AB">
              <w:t>C</w:t>
            </w:r>
            <w:r w:rsidR="006871F5">
              <w:t>llrs prior to this meeting re siting of</w:t>
            </w:r>
            <w:r w:rsidR="00C17706">
              <w:t xml:space="preserve"> stickers and banners in</w:t>
            </w:r>
            <w:r w:rsidR="006871F5">
              <w:t xml:space="preserve"> inappropriate</w:t>
            </w:r>
            <w:r w:rsidR="00C17706">
              <w:t xml:space="preserve"> locations.</w:t>
            </w:r>
            <w:r w:rsidR="00CD05AB">
              <w:t xml:space="preserve"> The Clerk voiced concerns re planning regulations in respect of the large banner.</w:t>
            </w:r>
          </w:p>
          <w:p w14:paraId="25089AF4" w14:textId="241CB338" w:rsidR="004D518C" w:rsidRDefault="00CD05AB" w:rsidP="00BC2726">
            <w:pPr>
              <w:spacing w:after="0" w:line="259" w:lineRule="auto"/>
              <w:ind w:left="0" w:firstLine="0"/>
            </w:pPr>
            <w:r>
              <w:t>It was decided to contact the RVBC planning department for guidance prior to placing the banner</w:t>
            </w:r>
            <w:r w:rsidR="00082251">
              <w:t xml:space="preserve"> – Cllr Gaffney would do this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6F1" w14:textId="0F5448A7" w:rsidR="00387D47" w:rsidRDefault="00387D47" w:rsidP="00082251">
            <w:pPr>
              <w:spacing w:after="0" w:line="259" w:lineRule="auto"/>
              <w:rPr>
                <w:sz w:val="20"/>
              </w:rPr>
            </w:pPr>
          </w:p>
        </w:tc>
      </w:tr>
    </w:tbl>
    <w:p w14:paraId="7EEEE95B" w14:textId="77777777" w:rsidR="00654F96" w:rsidRDefault="00654F96">
      <w:pPr>
        <w:spacing w:after="0" w:line="259" w:lineRule="auto"/>
        <w:ind w:left="0" w:right="10615" w:firstLine="0"/>
      </w:pPr>
    </w:p>
    <w:p w14:paraId="222CF801" w14:textId="77777777" w:rsidR="00654F96" w:rsidRDefault="00654F96">
      <w:pPr>
        <w:spacing w:after="0" w:line="259" w:lineRule="auto"/>
        <w:ind w:left="0" w:right="10615" w:firstLine="0"/>
      </w:pPr>
    </w:p>
    <w:tbl>
      <w:tblPr>
        <w:tblStyle w:val="TableGrid"/>
        <w:tblW w:w="10490" w:type="dxa"/>
        <w:tblInd w:w="1140" w:type="dxa"/>
        <w:tblCellMar>
          <w:top w:w="81" w:type="dxa"/>
          <w:left w:w="106" w:type="dxa"/>
          <w:bottom w:w="1" w:type="dxa"/>
          <w:right w:w="63" w:type="dxa"/>
        </w:tblCellMar>
        <w:tblLook w:val="04A0" w:firstRow="1" w:lastRow="0" w:firstColumn="1" w:lastColumn="0" w:noHBand="0" w:noVBand="1"/>
      </w:tblPr>
      <w:tblGrid>
        <w:gridCol w:w="670"/>
        <w:gridCol w:w="7824"/>
        <w:gridCol w:w="1996"/>
      </w:tblGrid>
      <w:tr w:rsidR="00654F96" w14:paraId="57091C53" w14:textId="77777777" w:rsidTr="00783EA6">
        <w:trPr>
          <w:trHeight w:val="1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EA7" w14:textId="77777777" w:rsidR="00654F96" w:rsidRDefault="00654F96">
            <w:pPr>
              <w:spacing w:after="160" w:line="259" w:lineRule="auto"/>
              <w:ind w:left="0" w:firstLine="0"/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1E4FD" w14:textId="0A2C8431" w:rsidR="00654F96" w:rsidRDefault="00654F96">
            <w:pPr>
              <w:spacing w:after="0" w:line="259" w:lineRule="auto"/>
              <w:ind w:left="0" w:firstLine="0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7F79" w14:textId="77777777" w:rsidR="00654F96" w:rsidRDefault="00654F96">
            <w:pPr>
              <w:spacing w:after="160" w:line="259" w:lineRule="auto"/>
              <w:ind w:left="0" w:firstLine="0"/>
            </w:pPr>
          </w:p>
        </w:tc>
      </w:tr>
      <w:tr w:rsidR="00832026" w14:paraId="5F8989E5" w14:textId="77777777" w:rsidTr="00783EA6">
        <w:trPr>
          <w:trHeight w:val="4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02F4" w14:textId="4843FEE1" w:rsidR="00832026" w:rsidRDefault="00CD05AB">
            <w:pPr>
              <w:spacing w:after="0" w:line="259" w:lineRule="auto"/>
              <w:ind w:left="2" w:firstLine="0"/>
            </w:pPr>
            <w:r>
              <w:t>462</w:t>
            </w:r>
            <w:r w:rsidR="00082251">
              <w:t>6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BE6" w14:textId="73BC1C4D" w:rsidR="008512DB" w:rsidRDefault="00571219" w:rsidP="00832026">
            <w:pPr>
              <w:spacing w:after="0" w:line="259" w:lineRule="auto"/>
              <w:ind w:left="29" w:firstLine="0"/>
            </w:pPr>
            <w:r>
              <w:t xml:space="preserve">Trees bordering the Play Area - </w:t>
            </w:r>
            <w:r w:rsidR="00840C42">
              <w:t xml:space="preserve">Ownership of land </w:t>
            </w:r>
            <w:r w:rsidR="00F01977">
              <w:t>ad</w:t>
            </w:r>
            <w:r w:rsidR="00F942BC">
              <w:t>jacent to</w:t>
            </w:r>
            <w:r w:rsidR="00F01977">
              <w:t xml:space="preserve"> DRPA</w:t>
            </w:r>
            <w:r w:rsidR="00560D85">
              <w:t>.</w:t>
            </w:r>
            <w:r w:rsidR="000273C1">
              <w:t xml:space="preserve"> r</w:t>
            </w:r>
            <w:r w:rsidR="006978F7">
              <w:t>esponse from RVBC the land is not registere</w:t>
            </w:r>
            <w:r w:rsidR="000273C1">
              <w:t>d.</w:t>
            </w:r>
            <w:r w:rsidR="00082251">
              <w:t xml:space="preserve"> </w:t>
            </w:r>
            <w:r w:rsidR="00A04453">
              <w:t>It was proposed to approach Fisher Forestry for a quotation. And if the PC were to do the tree works to post a notice on the website and noticeboard with a map showing where the land is</w:t>
            </w:r>
            <w:r w:rsidR="007C625A">
              <w:t xml:space="preserve"> for anyone to come forward if the own the land or know of someone who does.  Prior to any works being done.</w:t>
            </w:r>
          </w:p>
          <w:p w14:paraId="36996D42" w14:textId="268A4FE0" w:rsidR="00832026" w:rsidRDefault="00560D85" w:rsidP="00832026">
            <w:pPr>
              <w:spacing w:after="0" w:line="259" w:lineRule="auto"/>
              <w:ind w:left="29" w:firstLine="0"/>
            </w:pPr>
            <w:r>
              <w:t xml:space="preserve">  </w:t>
            </w:r>
          </w:p>
          <w:p w14:paraId="3444E665" w14:textId="05306EF4" w:rsidR="00560D85" w:rsidRDefault="00560D85" w:rsidP="00832026">
            <w:pPr>
              <w:spacing w:after="0" w:line="259" w:lineRule="auto"/>
              <w:ind w:left="29" w:firstLine="0"/>
            </w:pPr>
          </w:p>
          <w:p w14:paraId="390BE409" w14:textId="1837F654" w:rsidR="00F942BC" w:rsidRDefault="00F942BC" w:rsidP="00832026">
            <w:pPr>
              <w:spacing w:after="0" w:line="259" w:lineRule="auto"/>
              <w:ind w:left="29" w:firstLine="0"/>
            </w:pPr>
          </w:p>
          <w:p w14:paraId="35F1ABD0" w14:textId="55B70722" w:rsidR="00F942BC" w:rsidRDefault="00F942BC" w:rsidP="00832026">
            <w:pPr>
              <w:spacing w:after="0" w:line="259" w:lineRule="auto"/>
              <w:ind w:left="29" w:firstLine="0"/>
            </w:pPr>
            <w:r>
              <w:t>Vote required</w:t>
            </w:r>
            <w:r w:rsidR="007C625A">
              <w:t xml:space="preserve"> - unanimous</w:t>
            </w:r>
          </w:p>
          <w:p w14:paraId="7B30FA5E" w14:textId="6328FDB1" w:rsidR="004153DF" w:rsidRDefault="004153DF" w:rsidP="00832026">
            <w:pPr>
              <w:spacing w:after="0" w:line="259" w:lineRule="auto"/>
              <w:ind w:left="29" w:firstLine="0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DD0A" w14:textId="5D5470DD" w:rsidR="00832026" w:rsidRPr="004C50DF" w:rsidRDefault="00832026">
            <w:pPr>
              <w:spacing w:after="0" w:line="259" w:lineRule="auto"/>
              <w:ind w:left="32" w:firstLine="0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54F96" w14:paraId="5EEEC411" w14:textId="77777777" w:rsidTr="00783EA6">
        <w:trPr>
          <w:trHeight w:val="4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E0D" w14:textId="64055086" w:rsidR="00654F96" w:rsidRDefault="007C625A">
            <w:pPr>
              <w:spacing w:after="0" w:line="259" w:lineRule="auto"/>
              <w:ind w:left="2" w:firstLine="0"/>
            </w:pPr>
            <w:r>
              <w:t>4627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C241" w14:textId="3D870BBC" w:rsidR="00654F96" w:rsidRDefault="00D52BFE">
            <w:pPr>
              <w:spacing w:after="0" w:line="259" w:lineRule="auto"/>
              <w:ind w:left="29" w:firstLine="0"/>
            </w:pPr>
            <w:r>
              <w:t xml:space="preserve">Items for the website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00DA116E" w14:textId="48DB4C2D" w:rsidR="005171D8" w:rsidRDefault="005171D8">
            <w:pPr>
              <w:spacing w:after="0" w:line="259" w:lineRule="auto"/>
              <w:ind w:left="29" w:firstLine="0"/>
            </w:pPr>
          </w:p>
          <w:p w14:paraId="2006426D" w14:textId="4E23484C" w:rsidR="005171D8" w:rsidRPr="005171D8" w:rsidRDefault="005171D8">
            <w:pPr>
              <w:spacing w:after="0" w:line="259" w:lineRule="auto"/>
              <w:ind w:left="29" w:firstLine="0"/>
              <w:rPr>
                <w:rFonts w:asciiTheme="minorHAnsi" w:eastAsia="Arial" w:hAnsiTheme="minorHAnsi" w:cstheme="minorHAnsi"/>
              </w:rPr>
            </w:pPr>
            <w:r w:rsidRPr="005171D8">
              <w:rPr>
                <w:rFonts w:asciiTheme="minorHAnsi" w:eastAsia="Arial" w:hAnsiTheme="minorHAnsi" w:cstheme="minorHAnsi"/>
              </w:rPr>
              <w:t>Vacancy</w:t>
            </w:r>
          </w:p>
          <w:p w14:paraId="6A574C4E" w14:textId="77777777" w:rsidR="00432349" w:rsidRDefault="00432349">
            <w:pPr>
              <w:spacing w:after="0" w:line="259" w:lineRule="auto"/>
              <w:ind w:left="29" w:firstLine="0"/>
              <w:rPr>
                <w:rFonts w:ascii="Arial" w:eastAsia="Arial" w:hAnsi="Arial" w:cs="Arial"/>
              </w:rPr>
            </w:pPr>
          </w:p>
          <w:p w14:paraId="26DAB0A8" w14:textId="40DAFDFD" w:rsidR="00432349" w:rsidRPr="00CF7ACD" w:rsidRDefault="00432349">
            <w:pPr>
              <w:spacing w:after="0" w:line="259" w:lineRule="auto"/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DEE5" w14:textId="77777777" w:rsidR="00654F96" w:rsidRDefault="00D52BFE">
            <w:pPr>
              <w:spacing w:after="0" w:line="259" w:lineRule="auto"/>
              <w:ind w:left="32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654F96" w14:paraId="68750EA5" w14:textId="77777777" w:rsidTr="00783EA6">
        <w:trPr>
          <w:trHeight w:val="17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A7F5" w14:textId="274910D8" w:rsidR="00654F96" w:rsidRDefault="005171D8">
            <w:pPr>
              <w:spacing w:after="0" w:line="259" w:lineRule="auto"/>
              <w:ind w:left="2" w:firstLine="0"/>
            </w:pPr>
            <w:r>
              <w:t>4628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512" w14:textId="77777777" w:rsidR="00654F96" w:rsidRDefault="00D52BFE">
            <w:pPr>
              <w:spacing w:after="13" w:line="259" w:lineRule="auto"/>
              <w:ind w:left="29" w:firstLine="0"/>
            </w:pPr>
            <w:r>
              <w:t xml:space="preserve">Accounts for approval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32B5DAE" w14:textId="77777777" w:rsidR="00654F96" w:rsidRDefault="00654F96" w:rsidP="00787C80">
            <w:pPr>
              <w:spacing w:after="40" w:line="259" w:lineRule="auto"/>
              <w:ind w:left="0" w:firstLine="0"/>
            </w:pPr>
          </w:p>
          <w:p w14:paraId="21B5A365" w14:textId="7599616C" w:rsidR="00F56777" w:rsidRDefault="00891692" w:rsidP="00B42156">
            <w:pPr>
              <w:spacing w:after="25" w:line="259" w:lineRule="auto"/>
              <w:ind w:left="29" w:firstLine="0"/>
            </w:pPr>
            <w:r>
              <w:t xml:space="preserve">L Lund  </w:t>
            </w:r>
            <w:r w:rsidR="00D4233F">
              <w:t>September</w:t>
            </w:r>
            <w:r w:rsidR="00CF7ACD">
              <w:t xml:space="preserve"> </w:t>
            </w:r>
            <w:r w:rsidR="00B42156">
              <w:t>202</w:t>
            </w:r>
            <w:r w:rsidR="00503A05">
              <w:t>2</w:t>
            </w:r>
            <w:r w:rsidR="00D52BFE">
              <w:t xml:space="preserve"> salary £470.90 – tax</w:t>
            </w:r>
            <w:r w:rsidR="00F56777">
              <w:t xml:space="preserve"> £94.00 = £376.90 </w:t>
            </w:r>
            <w:r w:rsidR="008B035E">
              <w:t xml:space="preserve">  cheque no </w:t>
            </w:r>
            <w:r w:rsidR="00EB689F">
              <w:t>102236</w:t>
            </w:r>
          </w:p>
          <w:p w14:paraId="3912C9CE" w14:textId="5DEA2797" w:rsidR="00857773" w:rsidRDefault="00857773" w:rsidP="003177CA">
            <w:pPr>
              <w:spacing w:after="3" w:line="259" w:lineRule="auto"/>
              <w:ind w:left="0" w:firstLine="0"/>
            </w:pPr>
            <w:r>
              <w:t xml:space="preserve">HMRC tax £94.00 </w:t>
            </w:r>
            <w:r w:rsidR="00D4233F">
              <w:t>September</w:t>
            </w:r>
            <w:r>
              <w:t xml:space="preserve"> cheque no </w:t>
            </w:r>
            <w:r w:rsidR="00971E43">
              <w:t>102237</w:t>
            </w:r>
          </w:p>
          <w:p w14:paraId="566F99C8" w14:textId="76CFBB31" w:rsidR="00C064BB" w:rsidRDefault="00C064BB" w:rsidP="006756F6">
            <w:pPr>
              <w:spacing w:after="3" w:line="259" w:lineRule="auto"/>
              <w:ind w:left="0" w:firstLine="0"/>
            </w:pPr>
            <w:r>
              <w:t>C Walton C00</w:t>
            </w:r>
            <w:r w:rsidR="00143F3E">
              <w:t>0</w:t>
            </w:r>
            <w:r w:rsidR="00E41C02">
              <w:t>3936  July £</w:t>
            </w:r>
            <w:r w:rsidR="00B8622D">
              <w:t>372.12</w:t>
            </w:r>
            <w:r w:rsidR="00092CCA">
              <w:t xml:space="preserve"> cheque no 10223</w:t>
            </w:r>
            <w:r w:rsidR="008F3DCD">
              <w:t>8</w:t>
            </w:r>
          </w:p>
          <w:p w14:paraId="3CEAB44B" w14:textId="1B904993" w:rsidR="00B8622D" w:rsidRDefault="00B8622D" w:rsidP="006756F6">
            <w:pPr>
              <w:spacing w:after="3" w:line="259" w:lineRule="auto"/>
              <w:ind w:left="0" w:firstLine="0"/>
            </w:pPr>
            <w:r>
              <w:t xml:space="preserve">C Walton </w:t>
            </w:r>
            <w:r w:rsidR="00D0213A">
              <w:t>C000</w:t>
            </w:r>
            <w:r w:rsidR="00FF32EA">
              <w:t>3921 June £</w:t>
            </w:r>
            <w:r w:rsidR="00214516">
              <w:t>263.35</w:t>
            </w:r>
            <w:r w:rsidR="008F3DCD">
              <w:t xml:space="preserve"> cheque no 102239</w:t>
            </w:r>
          </w:p>
          <w:p w14:paraId="4E764AA3" w14:textId="5F6B4CB8" w:rsidR="00214516" w:rsidRDefault="00214516" w:rsidP="006756F6">
            <w:pPr>
              <w:spacing w:after="3" w:line="259" w:lineRule="auto"/>
              <w:ind w:left="0" w:firstLine="0"/>
            </w:pPr>
            <w:r>
              <w:t xml:space="preserve">C Walton </w:t>
            </w:r>
            <w:r w:rsidR="00143F3E">
              <w:t>C000</w:t>
            </w:r>
            <w:r w:rsidR="00C602B3">
              <w:t xml:space="preserve">3911 </w:t>
            </w:r>
            <w:r>
              <w:t xml:space="preserve">May  </w:t>
            </w:r>
            <w:r w:rsidR="00C602B3">
              <w:t>£360.67cheque no 10224</w:t>
            </w:r>
            <w:r w:rsidR="00561E5F">
              <w:t>1</w:t>
            </w:r>
          </w:p>
          <w:p w14:paraId="22AC4EDE" w14:textId="77777777" w:rsidR="00AE7B08" w:rsidRDefault="002E464C" w:rsidP="003177CA">
            <w:pPr>
              <w:spacing w:after="3" w:line="259" w:lineRule="auto"/>
              <w:ind w:left="0" w:firstLine="0"/>
            </w:pPr>
            <w:r>
              <w:t xml:space="preserve">Web Design by Magic  Security Certificate for 12 months £71.98  invoice </w:t>
            </w:r>
            <w:r w:rsidR="008F5264">
              <w:t>1563  cheque n</w:t>
            </w:r>
            <w:r w:rsidR="00734147">
              <w:t>o</w:t>
            </w:r>
            <w:r w:rsidR="008F5264">
              <w:t>:</w:t>
            </w:r>
            <w:r w:rsidR="008A49A6">
              <w:t>10</w:t>
            </w:r>
            <w:r w:rsidR="00C54200">
              <w:t>2240</w:t>
            </w:r>
          </w:p>
          <w:p w14:paraId="68EB6BB0" w14:textId="77777777" w:rsidR="00734147" w:rsidRDefault="00734147" w:rsidP="003177CA">
            <w:pPr>
              <w:spacing w:after="3" w:line="259" w:lineRule="auto"/>
              <w:ind w:left="0" w:firstLine="0"/>
            </w:pPr>
            <w:r>
              <w:t xml:space="preserve">Paul </w:t>
            </w:r>
            <w:proofErr w:type="spellStart"/>
            <w:r>
              <w:t>Mollart</w:t>
            </w:r>
            <w:proofErr w:type="spellEnd"/>
            <w:r>
              <w:t xml:space="preserve"> – Strimming of </w:t>
            </w:r>
            <w:proofErr w:type="spellStart"/>
            <w:r>
              <w:t>Snodworth</w:t>
            </w:r>
            <w:proofErr w:type="spellEnd"/>
            <w:r>
              <w:t xml:space="preserve"> path - £70.00  cheque no </w:t>
            </w:r>
            <w:r w:rsidR="006B2150">
              <w:t>102242</w:t>
            </w:r>
          </w:p>
          <w:p w14:paraId="545C3AEA" w14:textId="77777777" w:rsidR="006B2150" w:rsidRDefault="006B2150" w:rsidP="003177CA">
            <w:pPr>
              <w:spacing w:after="3" w:line="259" w:lineRule="auto"/>
              <w:ind w:left="0" w:firstLine="0"/>
            </w:pPr>
          </w:p>
          <w:p w14:paraId="4A46ED9F" w14:textId="28C49CA5" w:rsidR="006B2150" w:rsidRDefault="006B2150" w:rsidP="003177CA">
            <w:pPr>
              <w:spacing w:after="3" w:line="259" w:lineRule="auto"/>
              <w:ind w:left="0" w:firstLine="0"/>
            </w:pPr>
            <w:r>
              <w:t xml:space="preserve">Agreement to pay all payments proposed – Cllr Gaffney and seconded – Cllr </w:t>
            </w:r>
            <w:r w:rsidR="00344A8C">
              <w:t>Keegan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6F1" w14:textId="4E196BEB" w:rsidR="00654F96" w:rsidRDefault="00654F96">
            <w:pPr>
              <w:spacing w:after="0" w:line="259" w:lineRule="auto"/>
              <w:ind w:left="32" w:firstLine="0"/>
            </w:pPr>
          </w:p>
        </w:tc>
      </w:tr>
      <w:tr w:rsidR="00B42513" w14:paraId="1A7BBA0B" w14:textId="77777777" w:rsidTr="00783EA6">
        <w:trPr>
          <w:trHeight w:val="73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AA3" w14:textId="3A7E8403" w:rsidR="00B42513" w:rsidRDefault="00344A8C">
            <w:pPr>
              <w:spacing w:after="0" w:line="259" w:lineRule="auto"/>
              <w:ind w:left="2" w:firstLine="0"/>
            </w:pPr>
            <w:r>
              <w:t>4627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10F1" w14:textId="48E01395" w:rsidR="00DD3A65" w:rsidRDefault="00B42513" w:rsidP="00E02B5F">
            <w:pPr>
              <w:shd w:val="clear" w:color="auto" w:fill="FFFFFF"/>
              <w:spacing w:after="0" w:line="240" w:lineRule="auto"/>
              <w:ind w:left="0" w:firstLine="0"/>
              <w:divId w:val="146951939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  <w:r w:rsidRPr="00B4251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4072F8">
              <w:rPr>
                <w:rFonts w:asciiTheme="minorHAnsi" w:eastAsia="Times New Roman" w:hAnsiTheme="minorHAnsi" w:cstheme="minorHAnsi"/>
                <w:color w:val="222222"/>
                <w:szCs w:val="18"/>
              </w:rPr>
              <w:t>Planning Applications since the last meetin</w:t>
            </w:r>
            <w:r w:rsidR="00E02B5F">
              <w:rPr>
                <w:rFonts w:asciiTheme="minorHAnsi" w:eastAsia="Times New Roman" w:hAnsiTheme="minorHAnsi" w:cstheme="minorHAnsi"/>
                <w:color w:val="222222"/>
                <w:szCs w:val="18"/>
              </w:rPr>
              <w:t>g</w:t>
            </w:r>
          </w:p>
          <w:p w14:paraId="575C23A7" w14:textId="04D0A66C" w:rsidR="00E02B5F" w:rsidRDefault="00E02B5F" w:rsidP="00E02B5F">
            <w:pPr>
              <w:shd w:val="clear" w:color="auto" w:fill="FFFFFF"/>
              <w:spacing w:after="0" w:line="240" w:lineRule="auto"/>
              <w:ind w:left="0" w:firstLine="0"/>
              <w:divId w:val="1469519390"/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</w:pPr>
          </w:p>
          <w:p w14:paraId="3125ED0A" w14:textId="77777777" w:rsidR="004140D0" w:rsidRDefault="004140D0" w:rsidP="004140D0">
            <w:pPr>
              <w:shd w:val="clear" w:color="auto" w:fill="FFFFFF"/>
              <w:ind w:left="0" w:firstLine="0"/>
              <w:divId w:val="671224765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</w:rPr>
              <w:t>3/2022/0721 Discharge of Conditions application Dewhirst Farm </w:t>
            </w:r>
          </w:p>
          <w:p w14:paraId="17035F25" w14:textId="77777777" w:rsidR="004140D0" w:rsidRDefault="004140D0">
            <w:pPr>
              <w:shd w:val="clear" w:color="auto" w:fill="FFFFFF"/>
              <w:divId w:val="1028722404"/>
              <w:rPr>
                <w:rFonts w:ascii="Arial" w:eastAsia="Times New Roman" w:hAnsi="Arial" w:cs="Arial"/>
                <w:color w:val="222222"/>
              </w:rPr>
            </w:pPr>
          </w:p>
          <w:p w14:paraId="7765BEFE" w14:textId="77777777" w:rsidR="004140D0" w:rsidRDefault="004140D0" w:rsidP="00011070">
            <w:pPr>
              <w:shd w:val="clear" w:color="auto" w:fill="FFFFFF"/>
              <w:ind w:left="0" w:firstLine="0"/>
              <w:divId w:val="1429157615"/>
              <w:rPr>
                <w:rFonts w:ascii="Arial" w:eastAsia="Times New Roman" w:hAnsi="Arial" w:cs="Arial"/>
                <w:color w:val="222222"/>
              </w:rPr>
            </w:pPr>
            <w:r>
              <w:rPr>
                <w:rFonts w:ascii="Arial" w:eastAsia="Times New Roman" w:hAnsi="Arial" w:cs="Arial"/>
                <w:color w:val="222222"/>
              </w:rPr>
              <w:t>The Parish Council understands that there have been problems with noise from one of the holiday lets and as such feel that there should be contact details of a responsible person displayed on a sign so that any such problems can be dealt with if they occur.</w:t>
            </w:r>
          </w:p>
          <w:p w14:paraId="155D0B17" w14:textId="77777777" w:rsidR="004140D0" w:rsidRDefault="004140D0">
            <w:pPr>
              <w:shd w:val="clear" w:color="auto" w:fill="FFFFFF"/>
              <w:divId w:val="2035033253"/>
              <w:rPr>
                <w:rFonts w:ascii="Arial" w:eastAsia="Times New Roman" w:hAnsi="Arial" w:cs="Arial"/>
                <w:color w:val="222222"/>
              </w:rPr>
            </w:pPr>
          </w:p>
          <w:p w14:paraId="1620A57A" w14:textId="77777777" w:rsidR="004140D0" w:rsidRDefault="004140D0">
            <w:pPr>
              <w:shd w:val="clear" w:color="auto" w:fill="FFFFFF"/>
              <w:divId w:val="1364139343"/>
              <w:rPr>
                <w:rFonts w:ascii="Arial" w:eastAsia="Times New Roman" w:hAnsi="Arial" w:cs="Arial"/>
                <w:color w:val="222222"/>
              </w:rPr>
            </w:pPr>
          </w:p>
          <w:p w14:paraId="21FB35AD" w14:textId="775CB0A9" w:rsidR="00CF6E85" w:rsidRDefault="00D67F78" w:rsidP="00CF6E85">
            <w:pPr>
              <w:shd w:val="clear" w:color="auto" w:fill="FFFFFF"/>
              <w:ind w:left="10"/>
              <w:divId w:val="166478889"/>
              <w:rPr>
                <w:rFonts w:ascii="Arial" w:hAnsi="Arial" w:cs="Arial"/>
                <w:color w:val="222222"/>
              </w:rPr>
            </w:pPr>
            <w:r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>3/2</w:t>
            </w:r>
            <w:r w:rsidR="00CF6E85"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>22</w:t>
            </w:r>
            <w:r w:rsidR="00CF6E85"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>0</w:t>
            </w:r>
            <w:r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 xml:space="preserve">799  </w:t>
            </w:r>
            <w:r w:rsidR="00CF6E85">
              <w:rPr>
                <w:rFonts w:ascii="Arial" w:hAnsi="Arial" w:cs="Arial"/>
                <w:color w:val="222222"/>
              </w:rPr>
              <w:t xml:space="preserve">The application is for - Proposed single storey rear and side extension. Resubmission of application 3/2022/0532.at 39 The </w:t>
            </w:r>
            <w:proofErr w:type="spellStart"/>
            <w:r w:rsidR="00CF6E85">
              <w:rPr>
                <w:rFonts w:ascii="Arial" w:hAnsi="Arial" w:cs="Arial"/>
                <w:color w:val="222222"/>
              </w:rPr>
              <w:t>Rydings</w:t>
            </w:r>
            <w:proofErr w:type="spellEnd"/>
          </w:p>
          <w:p w14:paraId="1566305D" w14:textId="77777777" w:rsidR="00CF6E85" w:rsidRDefault="00CF6E85">
            <w:pPr>
              <w:shd w:val="clear" w:color="auto" w:fill="FFFFFF"/>
              <w:divId w:val="166478889"/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</w:pPr>
          </w:p>
          <w:p w14:paraId="1CDBE48F" w14:textId="77FE10B9" w:rsidR="00CF6E85" w:rsidRDefault="00CF6E85" w:rsidP="00CF6E85">
            <w:pPr>
              <w:shd w:val="clear" w:color="auto" w:fill="FFFFFF"/>
              <w:ind w:left="20"/>
              <w:divId w:val="166478889"/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 xml:space="preserve">WPC – </w:t>
            </w:r>
            <w:r w:rsidR="00344A8C"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  <w:t>no objections</w:t>
            </w:r>
          </w:p>
          <w:p w14:paraId="4B1AC6C0" w14:textId="5D4789C4" w:rsidR="00D614BD" w:rsidRDefault="00D614BD" w:rsidP="00CF6E85">
            <w:pPr>
              <w:shd w:val="clear" w:color="auto" w:fill="FFFFFF"/>
              <w:ind w:left="20"/>
              <w:divId w:val="166478889"/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</w:pPr>
          </w:p>
          <w:p w14:paraId="1C7D1220" w14:textId="2A50E565" w:rsidR="00D614BD" w:rsidRDefault="00D614BD" w:rsidP="00CF6E85">
            <w:pPr>
              <w:shd w:val="clear" w:color="auto" w:fill="FFFFFF"/>
              <w:ind w:left="20"/>
              <w:divId w:val="166478889"/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</w:pPr>
            <w:r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  <w:t>3/</w:t>
            </w:r>
            <w:r w:rsidR="00E47266"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  <w:t>2022/0805  Proposed septic tank installation, replace garage</w:t>
            </w:r>
            <w:r w:rsidR="00E343E7"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  <w:t xml:space="preserve"> </w:t>
            </w:r>
            <w:r w:rsidR="00E47266"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  <w:t>with car port reconfiguration</w:t>
            </w:r>
            <w:r w:rsidR="00E343E7"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  <w:t xml:space="preserve"> of windows and first floor rear extension with Juliet balcony  resubmission of 3/2022/0293</w:t>
            </w:r>
            <w:r w:rsidR="002840C1">
              <w:rPr>
                <w:rFonts w:ascii="Arial" w:hAnsi="Arial" w:cstheme="minorHAnsi"/>
                <w:color w:val="202124"/>
                <w:szCs w:val="18"/>
                <w:shd w:val="clear" w:color="auto" w:fill="FFFFFF"/>
              </w:rPr>
              <w:t xml:space="preserve"> at Ivy Cottage, Parsonage Road, Wilpshire</w:t>
            </w:r>
          </w:p>
          <w:p w14:paraId="6B7A2616" w14:textId="48140584" w:rsidR="00E343E7" w:rsidRDefault="00E343E7" w:rsidP="00CF6E85">
            <w:pPr>
              <w:shd w:val="clear" w:color="auto" w:fill="FFFFFF"/>
              <w:ind w:left="20"/>
              <w:divId w:val="166478889"/>
              <w:rPr>
                <w:rFonts w:ascii="Arial" w:hAnsi="Arial" w:cs="Arial"/>
                <w:color w:val="222222"/>
                <w:szCs w:val="24"/>
              </w:rPr>
            </w:pPr>
          </w:p>
          <w:p w14:paraId="4324659B" w14:textId="7C6E7446" w:rsidR="00E343E7" w:rsidRDefault="00E343E7" w:rsidP="00CF6E85">
            <w:pPr>
              <w:shd w:val="clear" w:color="auto" w:fill="FFFFFF"/>
              <w:ind w:left="20"/>
              <w:divId w:val="166478889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Cs w:val="24"/>
              </w:rPr>
              <w:t xml:space="preserve">WPC – </w:t>
            </w:r>
            <w:r w:rsidR="00344A8C">
              <w:rPr>
                <w:rFonts w:ascii="Arial" w:hAnsi="Arial" w:cs="Arial"/>
                <w:color w:val="222222"/>
                <w:szCs w:val="24"/>
              </w:rPr>
              <w:t xml:space="preserve">no objections </w:t>
            </w:r>
            <w:r w:rsidR="00F00BDD">
              <w:rPr>
                <w:rFonts w:ascii="Arial" w:hAnsi="Arial" w:cs="Arial"/>
                <w:color w:val="222222"/>
                <w:szCs w:val="24"/>
              </w:rPr>
              <w:t>but to note that the development is in Green Belt</w:t>
            </w:r>
          </w:p>
          <w:p w14:paraId="1E206005" w14:textId="3D46E405" w:rsidR="004140D0" w:rsidRDefault="004140D0" w:rsidP="00E02B5F">
            <w:pPr>
              <w:shd w:val="clear" w:color="auto" w:fill="FFFFFF"/>
              <w:spacing w:after="0" w:line="240" w:lineRule="auto"/>
              <w:ind w:left="0" w:firstLine="0"/>
              <w:divId w:val="1469519390"/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</w:pPr>
          </w:p>
          <w:p w14:paraId="72F5558E" w14:textId="77777777" w:rsidR="00E02B5F" w:rsidRDefault="00E02B5F" w:rsidP="00AB5853">
            <w:pPr>
              <w:shd w:val="clear" w:color="auto" w:fill="FFFFFF"/>
              <w:divId w:val="1469519390"/>
              <w:rPr>
                <w:rFonts w:asciiTheme="minorHAnsi" w:hAnsiTheme="minorHAnsi" w:cstheme="minorHAnsi"/>
                <w:color w:val="202124"/>
                <w:szCs w:val="18"/>
                <w:shd w:val="clear" w:color="auto" w:fill="FFFFFF"/>
              </w:rPr>
            </w:pPr>
          </w:p>
          <w:p w14:paraId="7086D6FD" w14:textId="111B613D" w:rsidR="00D52C0F" w:rsidRPr="00352508" w:rsidRDefault="00D52C0F" w:rsidP="00352508">
            <w:pPr>
              <w:shd w:val="clear" w:color="auto" w:fill="FFFFFF"/>
              <w:divId w:val="1469519390"/>
              <w:rPr>
                <w:rFonts w:ascii="Arial" w:hAnsi="Arial" w:cs="Arial"/>
                <w:color w:val="2222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39D" w14:textId="77777777" w:rsidR="00B42513" w:rsidRDefault="00B42513">
            <w:pPr>
              <w:spacing w:after="0" w:line="259" w:lineRule="auto"/>
              <w:ind w:left="32" w:firstLine="0"/>
              <w:rPr>
                <w:rFonts w:ascii="Arial" w:eastAsia="Arial" w:hAnsi="Arial" w:cs="Arial"/>
                <w:sz w:val="22"/>
              </w:rPr>
            </w:pPr>
          </w:p>
        </w:tc>
      </w:tr>
      <w:tr w:rsidR="00D62609" w14:paraId="5F1F717C" w14:textId="77777777" w:rsidTr="00783EA6"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DF3" w14:textId="25DD707F" w:rsidR="00D62609" w:rsidRDefault="00F00BDD">
            <w:pPr>
              <w:spacing w:after="0" w:line="259" w:lineRule="auto"/>
              <w:ind w:left="2" w:firstLine="0"/>
            </w:pPr>
            <w:r>
              <w:lastRenderedPageBreak/>
              <w:t>4628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03E" w14:textId="0F196FB7" w:rsidR="00D62609" w:rsidRPr="000336DE" w:rsidRDefault="00D62609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  <w:p w14:paraId="4EB6393D" w14:textId="77777777" w:rsidR="00D62609" w:rsidRDefault="006700CB" w:rsidP="00716A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Public Footpath The Glen – Stepping Stones please see reply from Blackburn W Darwen:</w:t>
            </w:r>
          </w:p>
          <w:p w14:paraId="138985CB" w14:textId="18A3EBF6" w:rsidR="006700CB" w:rsidRDefault="00D4233F" w:rsidP="00716A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Update from Cllr Gaffney</w:t>
            </w:r>
          </w:p>
          <w:p w14:paraId="2651863A" w14:textId="0FF7CB0A" w:rsidR="00695AE9" w:rsidRPr="00F60DA4" w:rsidRDefault="00304E3E" w:rsidP="00716AE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Vote required:  </w:t>
            </w:r>
            <w:r w:rsidR="00D4233F">
              <w:rPr>
                <w:rFonts w:asciiTheme="minorHAnsi" w:hAnsiTheme="minorHAnsi" w:cstheme="minorHAnsi"/>
                <w:color w:val="222222"/>
              </w:rPr>
              <w:t>any further action to be taken</w:t>
            </w:r>
            <w:r w:rsidR="009E21B4">
              <w:rPr>
                <w:rFonts w:asciiTheme="minorHAnsi" w:hAnsiTheme="minorHAnsi" w:cstheme="minorHAnsi"/>
                <w:color w:val="222222"/>
              </w:rPr>
              <w:t xml:space="preserve"> – leave in abeyance for now</w:t>
            </w:r>
            <w:r w:rsidR="00E44A7C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4053FE">
              <w:rPr>
                <w:rFonts w:asciiTheme="minorHAnsi" w:hAnsiTheme="minorHAnsi" w:cstheme="minorHAnsi"/>
                <w:color w:val="222222"/>
              </w:rPr>
              <w:t>dependant on S106 monies as per response from Blackburn with Darwen  Council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1578" w14:textId="255B7DCB" w:rsidR="00D62609" w:rsidRPr="00832026" w:rsidRDefault="00D62609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42643F" w14:paraId="20A86AB5" w14:textId="77777777" w:rsidTr="00783EA6"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F3C" w14:textId="5AFCED1B" w:rsidR="0042643F" w:rsidRDefault="009E21B4">
            <w:pPr>
              <w:spacing w:after="0" w:line="259" w:lineRule="auto"/>
              <w:ind w:left="2" w:firstLine="0"/>
            </w:pPr>
            <w:r>
              <w:t>4629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D90" w14:textId="71CE94B7" w:rsidR="0042643F" w:rsidRDefault="00D67CD3" w:rsidP="000D0979">
            <w:pPr>
              <w:spacing w:after="0" w:line="240" w:lineRule="auto"/>
              <w:ind w:left="0" w:firstLine="0"/>
            </w:pPr>
            <w:r>
              <w:t xml:space="preserve">Jubilee monies </w:t>
            </w:r>
            <w:r w:rsidR="00C15146">
              <w:t xml:space="preserve">approx.. £350.00 left </w:t>
            </w:r>
            <w:r>
              <w:t xml:space="preserve">– </w:t>
            </w:r>
            <w:r w:rsidR="000D0979">
              <w:t>Bench at Wilpshire Methodist Church</w:t>
            </w:r>
          </w:p>
          <w:p w14:paraId="7630543C" w14:textId="371C77BC" w:rsidR="000D0979" w:rsidRDefault="000D0979" w:rsidP="000D0979">
            <w:pPr>
              <w:spacing w:after="0" w:line="240" w:lineRule="auto"/>
              <w:ind w:left="0" w:firstLine="0"/>
            </w:pPr>
          </w:p>
          <w:p w14:paraId="5A2A3D8A" w14:textId="464B9B66" w:rsidR="000D0979" w:rsidRDefault="000D0979" w:rsidP="000D0979">
            <w:pPr>
              <w:spacing w:after="0" w:line="240" w:lineRule="auto"/>
              <w:ind w:left="0" w:firstLine="0"/>
            </w:pPr>
            <w:r>
              <w:t xml:space="preserve">Church Council </w:t>
            </w:r>
            <w:r w:rsidR="00827A0E">
              <w:t>thanked W</w:t>
            </w:r>
            <w:r w:rsidR="00F971F9">
              <w:t>PC</w:t>
            </w:r>
            <w:r w:rsidR="00827A0E">
              <w:t xml:space="preserve"> for kind offer and accepted. </w:t>
            </w:r>
            <w:r w:rsidR="00F971F9">
              <w:t xml:space="preserve"> Cllr Gaffney had spoken with</w:t>
            </w:r>
            <w:r w:rsidR="005944D8">
              <w:t xml:space="preserve"> Rev. Stuart an yes the Church would like the bench and are still talking about its location.  Cllr Gaffney had sent a rough estimate of cost prior to the meeting</w:t>
            </w:r>
            <w:r w:rsidR="00931AFB">
              <w:t>.  It would need to be documented that the bench was the property of WPC</w:t>
            </w:r>
            <w:r w:rsidR="005B4620">
              <w:t>.  Delegated to Cllr Gaffney to obtain a quote and a letter to the Church re ownership and maintenance.</w:t>
            </w:r>
          </w:p>
          <w:p w14:paraId="34EBFBD3" w14:textId="77777777" w:rsidR="00387D47" w:rsidRDefault="00387D47" w:rsidP="00D62609">
            <w:pPr>
              <w:shd w:val="clear" w:color="auto" w:fill="FFFFFF"/>
              <w:spacing w:after="0" w:line="240" w:lineRule="auto"/>
              <w:ind w:left="0" w:firstLine="0"/>
              <w:rPr>
                <w:szCs w:val="18"/>
              </w:rPr>
            </w:pPr>
          </w:p>
          <w:p w14:paraId="12A3B686" w14:textId="58A58176" w:rsidR="00387D47" w:rsidRPr="000336DE" w:rsidRDefault="00387D47" w:rsidP="00D62609">
            <w:pPr>
              <w:shd w:val="clear" w:color="auto" w:fill="FFFFFF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222222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FABA" w14:textId="11322672" w:rsidR="0042643F" w:rsidRDefault="005B4620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Cllr Gaffney</w:t>
            </w:r>
          </w:p>
        </w:tc>
      </w:tr>
      <w:tr w:rsidR="00872EA8" w14:paraId="0BCE4B08" w14:textId="77777777" w:rsidTr="00783EA6"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5020" w14:textId="5D1F4A0C" w:rsidR="00872EA8" w:rsidRDefault="005B4620">
            <w:pPr>
              <w:spacing w:after="0" w:line="259" w:lineRule="auto"/>
              <w:ind w:left="2" w:firstLine="0"/>
            </w:pPr>
            <w:r>
              <w:t>4630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AB9D" w14:textId="031EBFFD" w:rsidR="00872EA8" w:rsidRDefault="00872EA8" w:rsidP="002F45D7">
            <w:pPr>
              <w:spacing w:after="0" w:line="240" w:lineRule="auto"/>
              <w:ind w:left="0" w:firstLine="0"/>
            </w:pPr>
            <w:r>
              <w:t xml:space="preserve">Request by Wilpshire Resident to pay for a </w:t>
            </w:r>
            <w:r w:rsidR="00E3347E">
              <w:t xml:space="preserve">proposed commemorative bench </w:t>
            </w:r>
            <w:r w:rsidR="0027116D">
              <w:t>–</w:t>
            </w:r>
            <w:r w:rsidR="00E3347E">
              <w:t xml:space="preserve"> </w:t>
            </w:r>
          </w:p>
          <w:p w14:paraId="279A6024" w14:textId="77777777" w:rsidR="0027116D" w:rsidRDefault="0027116D" w:rsidP="002F45D7">
            <w:pPr>
              <w:spacing w:after="0" w:line="240" w:lineRule="auto"/>
              <w:ind w:left="0" w:firstLine="0"/>
            </w:pPr>
          </w:p>
          <w:p w14:paraId="47675D47" w14:textId="03CFAFEE" w:rsidR="0027116D" w:rsidRDefault="00827A0E" w:rsidP="002F45D7">
            <w:pPr>
              <w:spacing w:after="0" w:line="240" w:lineRule="auto"/>
              <w:ind w:left="0" w:firstLine="0"/>
            </w:pPr>
            <w:r>
              <w:t xml:space="preserve">Cllr Gaffney </w:t>
            </w:r>
            <w:r w:rsidR="005B4620">
              <w:t xml:space="preserve">updated the Council that the resident was </w:t>
            </w:r>
            <w:r w:rsidR="00C15146">
              <w:t xml:space="preserve">now </w:t>
            </w:r>
            <w:r w:rsidR="005B4620">
              <w:t>taking it forward</w:t>
            </w:r>
            <w:r w:rsidR="00C15146">
              <w:t xml:space="preserve"> themselves.</w:t>
            </w:r>
          </w:p>
          <w:p w14:paraId="29A1B7B7" w14:textId="04105E14" w:rsidR="00D20DF8" w:rsidRDefault="00D20DF8" w:rsidP="002F45D7">
            <w:pPr>
              <w:spacing w:after="0" w:line="240" w:lineRule="auto"/>
              <w:ind w:left="0" w:firstLine="0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406" w14:textId="1833AD00" w:rsidR="00872EA8" w:rsidRDefault="00C15146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Take off agenda</w:t>
            </w:r>
          </w:p>
        </w:tc>
      </w:tr>
      <w:tr w:rsidR="0027116D" w14:paraId="3F911FF1" w14:textId="77777777" w:rsidTr="00783EA6"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B42A" w14:textId="16376D7E" w:rsidR="0027116D" w:rsidRDefault="00C15146">
            <w:pPr>
              <w:spacing w:after="0" w:line="259" w:lineRule="auto"/>
              <w:ind w:left="2" w:firstLine="0"/>
            </w:pPr>
            <w:r>
              <w:t>4631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411" w14:textId="77777777" w:rsidR="00765F93" w:rsidRDefault="00765F93" w:rsidP="00AA7D7C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 w:rsidRPr="003F5BC6">
              <w:rPr>
                <w:rFonts w:asciiTheme="minorHAnsi" w:eastAsia="Times New Roman" w:hAnsiTheme="minorHAnsi" w:cstheme="minorHAnsi"/>
                <w:color w:val="auto"/>
                <w:szCs w:val="18"/>
              </w:rPr>
              <w:t>Footpath Matters</w:t>
            </w:r>
          </w:p>
          <w:p w14:paraId="3CAA3F6C" w14:textId="2266DFD3" w:rsidR="0027116D" w:rsidRDefault="00765F93" w:rsidP="00765F93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LCC Parish Delivery Scheme 2022 – 2023 WPC application £500</w:t>
            </w:r>
            <w:r w:rsidR="00827A0E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 </w:t>
            </w:r>
            <w:r w:rsidR="00021366">
              <w:rPr>
                <w:rFonts w:asciiTheme="minorHAnsi" w:eastAsia="Times New Roman" w:hAnsiTheme="minorHAnsi" w:cstheme="minorHAnsi"/>
                <w:color w:val="auto"/>
                <w:szCs w:val="18"/>
              </w:rPr>
              <w:t>and biodiversity £300</w:t>
            </w:r>
            <w:r w:rsidR="00884651">
              <w:rPr>
                <w:rFonts w:asciiTheme="minorHAnsi" w:eastAsia="Times New Roman" w:hAnsiTheme="minorHAnsi" w:cstheme="minorHAnsi"/>
                <w:color w:val="auto"/>
                <w:szCs w:val="18"/>
              </w:rPr>
              <w:t>[bat/bug boxes etc on the footpaths lead Cllr required]</w:t>
            </w:r>
            <w:r w:rsidR="00827A0E">
              <w:rPr>
                <w:rFonts w:asciiTheme="minorHAnsi" w:eastAsia="Times New Roman" w:hAnsiTheme="minorHAnsi" w:cstheme="minorHAnsi"/>
                <w:color w:val="auto"/>
                <w:szCs w:val="18"/>
              </w:rPr>
              <w:t>- application has been put in by Cllr Gaffney</w:t>
            </w:r>
          </w:p>
          <w:p w14:paraId="5058F6CA" w14:textId="22A63875" w:rsidR="00DD5D1E" w:rsidRDefault="008B37A6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Fence on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fpath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from </w:t>
            </w:r>
            <w:r w:rsidR="00F149D6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Somerset Ave to the tunnel and the path </w:t>
            </w: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 to </w:t>
            </w:r>
            <w:r w:rsidR="00F149D6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Durham Drive </w:t>
            </w:r>
            <w:r w:rsidR="00DD5D1E">
              <w:rPr>
                <w:rFonts w:asciiTheme="minorHAnsi" w:eastAsia="Times New Roman" w:hAnsiTheme="minorHAnsi" w:cstheme="minorHAnsi"/>
                <w:color w:val="auto"/>
                <w:szCs w:val="18"/>
              </w:rPr>
              <w:t>fence is collapsing. Investigation required re ownership etc.</w:t>
            </w:r>
            <w:r w:rsidR="00F1449D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Cllr Gaffney</w:t>
            </w:r>
          </w:p>
          <w:p w14:paraId="5DD0A656" w14:textId="002C49E6" w:rsidR="00DB5B70" w:rsidRDefault="00DB5B70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Other footpath matters:</w:t>
            </w:r>
          </w:p>
          <w:p w14:paraId="3E1B9B80" w14:textId="40B0BCB5" w:rsidR="00DB5B70" w:rsidRDefault="00DB5B70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Gates instead of stiles</w:t>
            </w:r>
            <w:r w:rsidR="009A7311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– </w:t>
            </w:r>
            <w:r w:rsidR="0082347A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could we start putting galvanised gates on paths -</w:t>
            </w:r>
            <w:r w:rsidR="009A7311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for discussion on next agenda</w:t>
            </w:r>
          </w:p>
          <w:p w14:paraId="57444D89" w14:textId="2DB31C29" w:rsidR="0082347A" w:rsidRDefault="00812349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Policy for replacement of </w:t>
            </w:r>
            <w:r w:rsidR="00D87E3E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stiles with gates dependent on PC funds. </w:t>
            </w:r>
            <w:proofErr w:type="spellStart"/>
            <w:r w:rsidR="0082347A">
              <w:rPr>
                <w:rFonts w:asciiTheme="minorHAnsi" w:eastAsia="Times New Roman" w:hAnsiTheme="minorHAnsi" w:cstheme="minorHAnsi"/>
                <w:color w:val="auto"/>
                <w:szCs w:val="18"/>
              </w:rPr>
              <w:t>Fp</w:t>
            </w:r>
            <w:proofErr w:type="spellEnd"/>
            <w:r w:rsidR="0082347A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5 – Vicarage Lane</w:t>
            </w: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stile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woberly</w:t>
            </w:r>
            <w:proofErr w:type="spellEnd"/>
            <w:r w:rsidR="00D87E3E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Cllr Gaffney proposed getting a quote for this</w:t>
            </w:r>
            <w:r w:rsidR="00FC7796">
              <w:rPr>
                <w:rFonts w:asciiTheme="minorHAnsi" w:eastAsia="Times New Roman" w:hAnsiTheme="minorHAnsi" w:cstheme="minorHAnsi"/>
                <w:color w:val="auto"/>
                <w:szCs w:val="18"/>
              </w:rPr>
              <w:t>.</w:t>
            </w:r>
          </w:p>
          <w:p w14:paraId="4B4C21AB" w14:textId="55916655" w:rsidR="00FC7796" w:rsidRDefault="00FC7796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A vote was taken and it was unanimously agreed to obtain a quote for a gate on FP 5.</w:t>
            </w:r>
          </w:p>
          <w:p w14:paraId="78454389" w14:textId="471BA6D3" w:rsidR="009A7311" w:rsidRDefault="00F07EE4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Steps off A666 – ask for a handrail in respect of safety when descending.</w:t>
            </w:r>
            <w:r w:rsidR="008E3B20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Photos from Cllr Gaffney to Cler</w:t>
            </w:r>
            <w:r w:rsidR="00F903C5">
              <w:rPr>
                <w:rFonts w:asciiTheme="minorHAnsi" w:eastAsia="Times New Roman" w:hAnsiTheme="minorHAnsi" w:cstheme="minorHAnsi"/>
                <w:color w:val="auto"/>
                <w:szCs w:val="18"/>
              </w:rPr>
              <w:t>k</w:t>
            </w:r>
          </w:p>
          <w:p w14:paraId="2ED099DF" w14:textId="77777777" w:rsidR="00DD5D1E" w:rsidRDefault="00DD5D1E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</w:p>
          <w:p w14:paraId="549992FD" w14:textId="000083E5" w:rsidR="00790D0B" w:rsidRPr="00977BA3" w:rsidRDefault="00977BA3" w:rsidP="00DD5D1E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INFORMATION TO NOTE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5987" w14:textId="77777777" w:rsidR="0027116D" w:rsidRDefault="0027116D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646E1814" w14:textId="77777777" w:rsidR="00DD5D1E" w:rsidRDefault="00DD5D1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560055A8" w14:textId="77777777" w:rsidR="00DD5D1E" w:rsidRDefault="00DD5D1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50E579A5" w14:textId="77777777" w:rsidR="00DD5D1E" w:rsidRDefault="00DD5D1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3FAE8324" w14:textId="77777777" w:rsidR="00DD5D1E" w:rsidRDefault="00DD5D1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6DD74CAA" w14:textId="77777777" w:rsidR="00DD5D1E" w:rsidRDefault="00DD5D1E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Cllr Gaffney</w:t>
            </w:r>
          </w:p>
          <w:p w14:paraId="0E630881" w14:textId="77777777" w:rsidR="0082347A" w:rsidRDefault="0082347A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17A18AC3" w14:textId="77777777" w:rsidR="0082347A" w:rsidRDefault="0082347A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7C49261B" w14:textId="77777777" w:rsidR="0082347A" w:rsidRDefault="0082347A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6A0A653F" w14:textId="77777777" w:rsidR="0082347A" w:rsidRDefault="0082347A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0AD395ED" w14:textId="77777777" w:rsidR="0082347A" w:rsidRDefault="0082347A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Next agenda</w:t>
            </w:r>
          </w:p>
          <w:p w14:paraId="064A960D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04B228B9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0A41987D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031EDEB6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43BEFE8D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384F9B86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7BD3780B" w14:textId="77777777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  <w:p w14:paraId="22A8C4C3" w14:textId="3E99196B" w:rsidR="00F07EE4" w:rsidRDefault="00F07EE4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Clerk to </w:t>
            </w:r>
            <w:r w:rsidR="008E3B20">
              <w:rPr>
                <w:rFonts w:asciiTheme="minorHAnsi" w:eastAsia="Arial" w:hAnsiTheme="minorHAnsi" w:cstheme="minorHAnsi"/>
              </w:rPr>
              <w:t>request</w:t>
            </w:r>
          </w:p>
        </w:tc>
      </w:tr>
      <w:tr w:rsidR="00765F93" w14:paraId="61631077" w14:textId="77777777" w:rsidTr="00783EA6"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31E4" w14:textId="7D117A03" w:rsidR="00765F93" w:rsidRDefault="00F903C5">
            <w:pPr>
              <w:spacing w:after="0" w:line="259" w:lineRule="auto"/>
              <w:ind w:left="2" w:firstLine="0"/>
            </w:pPr>
            <w:r>
              <w:t>4632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B559" w14:textId="6E417BBE" w:rsidR="00765F93" w:rsidRPr="003F5BC6" w:rsidRDefault="00765F93" w:rsidP="00AA7D7C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Training – Cllr Roberts is booke</w:t>
            </w:r>
            <w:r w:rsidR="00F903C5">
              <w:rPr>
                <w:rFonts w:asciiTheme="minorHAnsi" w:eastAsia="Times New Roman" w:hAnsiTheme="minorHAnsi" w:cstheme="minorHAnsi"/>
                <w:color w:val="auto"/>
                <w:szCs w:val="18"/>
              </w:rPr>
              <w:t>d on training 8 September – unfortunately there was a mix up resulting in him not being sent the link but notes were circulated after the course. LALC would not charge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CFAF" w14:textId="77777777" w:rsidR="00765F93" w:rsidRDefault="00765F93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F01308" w14:paraId="60EBFAEA" w14:textId="77777777" w:rsidTr="00783EA6">
        <w:trPr>
          <w:trHeight w:val="82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C383" w14:textId="4D969722" w:rsidR="00F01308" w:rsidRDefault="00F903C5">
            <w:pPr>
              <w:spacing w:after="0" w:line="259" w:lineRule="auto"/>
              <w:ind w:left="2" w:firstLine="0"/>
            </w:pPr>
            <w:r>
              <w:t>4633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709" w14:textId="7882B367" w:rsidR="00F01308" w:rsidRDefault="0010030A" w:rsidP="00AA7D7C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>Grit Bin  - top of Beaver Close</w:t>
            </w:r>
            <w:r w:rsidR="00DE4118"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 request for replacement to LCC reference number </w:t>
            </w:r>
            <w:r w:rsidR="00790D0B">
              <w:rPr>
                <w:rFonts w:asciiTheme="minorHAnsi" w:eastAsia="Times New Roman" w:hAnsiTheme="minorHAnsi" w:cstheme="minorHAnsi"/>
                <w:color w:val="auto"/>
                <w:szCs w:val="18"/>
              </w:rPr>
              <w:t>W711714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9439" w14:textId="77777777" w:rsidR="00F01308" w:rsidRDefault="00F01308">
            <w:pPr>
              <w:spacing w:after="0" w:line="259" w:lineRule="auto"/>
              <w:ind w:left="3" w:firstLine="0"/>
              <w:rPr>
                <w:rFonts w:asciiTheme="minorHAnsi" w:eastAsia="Arial" w:hAnsiTheme="minorHAnsi" w:cstheme="minorHAnsi"/>
              </w:rPr>
            </w:pPr>
          </w:p>
        </w:tc>
      </w:tr>
      <w:tr w:rsidR="000336DE" w14:paraId="362ECC50" w14:textId="77777777" w:rsidTr="004955B5">
        <w:trPr>
          <w:trHeight w:val="45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89F" w14:textId="1AEAE2D4" w:rsidR="000336DE" w:rsidRDefault="00F903C5">
            <w:pPr>
              <w:spacing w:after="0" w:line="259" w:lineRule="auto"/>
              <w:ind w:left="2" w:firstLine="0"/>
            </w:pPr>
            <w:r>
              <w:t>4634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5244" w14:textId="64F81860" w:rsidR="00D62609" w:rsidRDefault="00D62609" w:rsidP="004955B5">
            <w:pPr>
              <w:spacing w:after="0" w:line="259" w:lineRule="auto"/>
              <w:ind w:left="0" w:firstLine="0"/>
            </w:pPr>
            <w:r>
              <w:t>Meetings attended by Councillors</w:t>
            </w:r>
            <w:r w:rsidR="00414F0F">
              <w:t xml:space="preserve"> - none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C0C3" w14:textId="37ECEACD" w:rsidR="000336DE" w:rsidRDefault="000336DE">
            <w:pPr>
              <w:spacing w:after="0" w:line="259" w:lineRule="auto"/>
              <w:ind w:left="1" w:firstLine="0"/>
            </w:pPr>
          </w:p>
        </w:tc>
      </w:tr>
      <w:tr w:rsidR="004D518C" w14:paraId="64842592" w14:textId="77777777" w:rsidTr="004955B5">
        <w:trPr>
          <w:trHeight w:val="62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EF6" w14:textId="31061F76" w:rsidR="004D518C" w:rsidRDefault="00414F0F">
            <w:pPr>
              <w:spacing w:after="0" w:line="259" w:lineRule="auto"/>
              <w:ind w:left="2" w:firstLine="0"/>
            </w:pPr>
            <w:r>
              <w:lastRenderedPageBreak/>
              <w:t>4635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1946" w14:textId="589FDFF9" w:rsidR="004D518C" w:rsidRDefault="0021739B" w:rsidP="003F5BC6">
            <w:pPr>
              <w:spacing w:before="100" w:beforeAutospacing="1" w:after="100" w:afterAutospacing="1" w:line="240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Concurrent Function Grant </w:t>
            </w:r>
            <w:r w:rsidR="00977BA3">
              <w:rPr>
                <w:rFonts w:asciiTheme="minorHAnsi" w:eastAsia="Times New Roman" w:hAnsiTheme="minorHAnsi" w:cstheme="minorHAnsi"/>
                <w:color w:val="auto"/>
                <w:szCs w:val="18"/>
              </w:rPr>
              <w:t>has been</w:t>
            </w:r>
            <w:r>
              <w:rPr>
                <w:rFonts w:asciiTheme="minorHAnsi" w:eastAsia="Times New Roman" w:hAnsiTheme="minorHAnsi" w:cstheme="minorHAnsi"/>
                <w:color w:val="auto"/>
                <w:szCs w:val="18"/>
              </w:rPr>
              <w:t xml:space="preserve"> applied for from RVBC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7E53" w14:textId="1BE690A1" w:rsidR="004D518C" w:rsidRDefault="004D518C">
            <w:pPr>
              <w:spacing w:after="0" w:line="259" w:lineRule="auto"/>
              <w:ind w:left="1" w:firstLine="0"/>
            </w:pPr>
          </w:p>
        </w:tc>
      </w:tr>
      <w:tr w:rsidR="00654F96" w14:paraId="1F6FA108" w14:textId="77777777" w:rsidTr="00783EA6">
        <w:trPr>
          <w:trHeight w:val="74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D08" w14:textId="1F3CD1D1" w:rsidR="00654F96" w:rsidRDefault="00414F0F">
            <w:pPr>
              <w:spacing w:after="0" w:line="259" w:lineRule="auto"/>
              <w:ind w:left="2" w:firstLine="0"/>
            </w:pPr>
            <w:r>
              <w:t>4636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894F" w14:textId="77777777" w:rsidR="00CF774D" w:rsidRDefault="00D52BFE" w:rsidP="004A0249">
            <w:pPr>
              <w:spacing w:after="0" w:line="259" w:lineRule="auto"/>
              <w:ind w:left="0" w:firstLine="0"/>
            </w:pPr>
            <w:r>
              <w:t>Next meeting</w:t>
            </w:r>
            <w:r w:rsidR="00B52B41">
              <w:t xml:space="preserve"> </w:t>
            </w:r>
            <w:r>
              <w:t xml:space="preserve"> </w:t>
            </w:r>
            <w:r w:rsidR="00B52B41">
              <w:t>–</w:t>
            </w:r>
            <w:r>
              <w:t xml:space="preserve"> </w:t>
            </w:r>
            <w:r w:rsidR="00716AE2">
              <w:t xml:space="preserve"> </w:t>
            </w:r>
            <w:r w:rsidR="00977BA3">
              <w:t>26 October</w:t>
            </w:r>
            <w:r w:rsidR="00F942BC">
              <w:t xml:space="preserve"> </w:t>
            </w:r>
            <w:r w:rsidR="00716AE2">
              <w:t>2022</w:t>
            </w:r>
            <w:r w:rsidR="00297105">
              <w:t xml:space="preserve"> </w:t>
            </w:r>
          </w:p>
          <w:p w14:paraId="0FFF7A8A" w14:textId="2FA81B75" w:rsidR="00F25437" w:rsidRDefault="00F25437" w:rsidP="004A0249">
            <w:pPr>
              <w:spacing w:after="0" w:line="259" w:lineRule="auto"/>
              <w:ind w:left="0" w:firstLine="0"/>
            </w:pPr>
            <w:r>
              <w:t>Meeting closed at 20:45 hours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C1B2" w14:textId="77777777" w:rsidR="00654F96" w:rsidRDefault="00D52BFE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88181CE" w14:textId="77777777" w:rsidR="00654F96" w:rsidRDefault="00D52BFE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3B5D83C5" w14:textId="77777777" w:rsidR="00654F96" w:rsidRDefault="00D52BFE">
      <w:pPr>
        <w:spacing w:after="34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0D94DE6F" w14:textId="77777777" w:rsidR="00654F96" w:rsidRDefault="00D52BFE">
      <w:pPr>
        <w:spacing w:after="35" w:line="259" w:lineRule="auto"/>
        <w:ind w:left="0" w:right="870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2325EED7" w14:textId="77777777" w:rsidR="00654F96" w:rsidRDefault="00D52BFE">
      <w:pPr>
        <w:spacing w:after="42" w:line="259" w:lineRule="auto"/>
        <w:ind w:left="180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01486F86" w14:textId="77777777" w:rsidR="00654F96" w:rsidRDefault="00D52BFE">
      <w:pPr>
        <w:spacing w:after="9" w:line="259" w:lineRule="auto"/>
        <w:ind w:left="1800" w:firstLine="0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2"/>
        </w:rPr>
        <w:t xml:space="preserve">  </w:t>
      </w:r>
    </w:p>
    <w:p w14:paraId="52EB0ABF" w14:textId="77777777" w:rsidR="00654F96" w:rsidRDefault="00D52BFE">
      <w:pPr>
        <w:spacing w:after="0" w:line="259" w:lineRule="auto"/>
        <w:ind w:left="1800" w:firstLine="0"/>
      </w:pPr>
      <w:r>
        <w:rPr>
          <w:rFonts w:ascii="Arial" w:eastAsia="Arial" w:hAnsi="Arial" w:cs="Arial"/>
          <w:sz w:val="22"/>
        </w:rPr>
        <w:t xml:space="preserve">   </w:t>
      </w:r>
    </w:p>
    <w:p w14:paraId="1E081B87" w14:textId="77777777" w:rsidR="00654F96" w:rsidRDefault="00D52BFE">
      <w:pPr>
        <w:spacing w:line="259" w:lineRule="auto"/>
        <w:ind w:left="1800" w:right="8630" w:firstLine="0"/>
        <w:jc w:val="both"/>
      </w:pPr>
      <w:r>
        <w:rPr>
          <w:rFonts w:ascii="Arial" w:eastAsia="Arial" w:hAnsi="Arial" w:cs="Arial"/>
          <w:sz w:val="22"/>
        </w:rPr>
        <w:t xml:space="preserve">      </w:t>
      </w:r>
    </w:p>
    <w:p w14:paraId="3814DCB1" w14:textId="77777777" w:rsidR="00654F96" w:rsidRDefault="00D52BFE">
      <w:pPr>
        <w:spacing w:after="0" w:line="259" w:lineRule="auto"/>
        <w:ind w:left="2912" w:firstLine="0"/>
      </w:pPr>
      <w:r>
        <w:rPr>
          <w:rFonts w:ascii="Arial" w:eastAsia="Arial" w:hAnsi="Arial" w:cs="Arial"/>
          <w:sz w:val="22"/>
        </w:rPr>
        <w:t xml:space="preserve">       </w:t>
      </w:r>
    </w:p>
    <w:p w14:paraId="13633331" w14:textId="77777777" w:rsidR="00654F96" w:rsidRDefault="00D52BFE">
      <w:pPr>
        <w:spacing w:after="0" w:line="259" w:lineRule="auto"/>
        <w:ind w:left="2160" w:firstLine="0"/>
      </w:pPr>
      <w:r>
        <w:rPr>
          <w:rFonts w:ascii="Arial" w:eastAsia="Arial" w:hAnsi="Arial" w:cs="Arial"/>
          <w:sz w:val="22"/>
        </w:rPr>
        <w:t xml:space="preserve">     </w:t>
      </w:r>
    </w:p>
    <w:p w14:paraId="5FAF9DD0" w14:textId="77777777" w:rsidR="00654F96" w:rsidRDefault="00D52BFE">
      <w:pPr>
        <w:spacing w:after="0" w:line="259" w:lineRule="auto"/>
        <w:ind w:left="3216" w:firstLine="0"/>
      </w:pPr>
      <w:r>
        <w:rPr>
          <w:rFonts w:ascii="Arial" w:eastAsia="Arial" w:hAnsi="Arial" w:cs="Arial"/>
          <w:sz w:val="22"/>
        </w:rPr>
        <w:t xml:space="preserve">     </w:t>
      </w:r>
    </w:p>
    <w:p w14:paraId="6F462B8C" w14:textId="77777777" w:rsidR="00654F96" w:rsidRDefault="00D52BFE">
      <w:pPr>
        <w:spacing w:after="0" w:line="259" w:lineRule="auto"/>
        <w:ind w:left="2972" w:firstLine="0"/>
      </w:pPr>
      <w:r>
        <w:rPr>
          <w:rFonts w:ascii="Arial" w:eastAsia="Arial" w:hAnsi="Arial" w:cs="Arial"/>
          <w:sz w:val="22"/>
        </w:rPr>
        <w:t xml:space="preserve">   </w:t>
      </w:r>
    </w:p>
    <w:p w14:paraId="720184C8" w14:textId="77777777" w:rsidR="00654F96" w:rsidRDefault="00D52BFE">
      <w:pPr>
        <w:spacing w:after="0" w:line="259" w:lineRule="auto"/>
        <w:ind w:left="2705" w:firstLine="0"/>
      </w:pPr>
      <w:r>
        <w:rPr>
          <w:rFonts w:ascii="Arial" w:eastAsia="Arial" w:hAnsi="Arial" w:cs="Arial"/>
          <w:sz w:val="22"/>
        </w:rPr>
        <w:t xml:space="preserve">   </w:t>
      </w:r>
      <w:r>
        <w:rPr>
          <w:rFonts w:ascii="Arial" w:eastAsia="Arial" w:hAnsi="Arial" w:cs="Arial"/>
          <w:sz w:val="22"/>
        </w:rPr>
        <w:tab/>
        <w:t xml:space="preserve">   </w:t>
      </w:r>
    </w:p>
    <w:sectPr w:rsidR="00654F96">
      <w:headerReference w:type="even" r:id="rId9"/>
      <w:headerReference w:type="default" r:id="rId10"/>
      <w:headerReference w:type="first" r:id="rId11"/>
      <w:pgSz w:w="12240" w:h="15840"/>
      <w:pgMar w:top="1450" w:right="1625" w:bottom="163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0BF7" w14:textId="77777777" w:rsidR="00343AAC" w:rsidRDefault="00343AAC">
      <w:pPr>
        <w:spacing w:after="0" w:line="240" w:lineRule="auto"/>
      </w:pPr>
      <w:r>
        <w:separator/>
      </w:r>
    </w:p>
  </w:endnote>
  <w:endnote w:type="continuationSeparator" w:id="0">
    <w:p w14:paraId="7140B55B" w14:textId="77777777" w:rsidR="00343AAC" w:rsidRDefault="0034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199C" w14:textId="77777777" w:rsidR="00343AAC" w:rsidRDefault="00343AAC">
      <w:pPr>
        <w:spacing w:after="0" w:line="240" w:lineRule="auto"/>
      </w:pPr>
      <w:r>
        <w:separator/>
      </w:r>
    </w:p>
  </w:footnote>
  <w:footnote w:type="continuationSeparator" w:id="0">
    <w:p w14:paraId="1589B104" w14:textId="77777777" w:rsidR="00343AAC" w:rsidRDefault="0034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5002" w14:textId="77777777" w:rsidR="00654F96" w:rsidRDefault="00D52BFE">
    <w:pPr>
      <w:spacing w:after="0" w:line="259" w:lineRule="auto"/>
      <w:ind w:left="1800" w:firstLine="0"/>
    </w:pPr>
    <w:r>
      <w:rPr>
        <w:rFonts w:ascii="Times New Roman" w:eastAsia="Times New Roman" w:hAnsi="Times New Roman" w:cs="Times New Roman"/>
        <w:sz w:val="24"/>
      </w:rPr>
      <w:t xml:space="preserve">**Please note please use BACK entrance off Knowsley Road </w:t>
    </w:r>
    <w:r>
      <w:rPr>
        <w:rFonts w:ascii="Arial" w:eastAsia="Arial" w:hAnsi="Arial" w:cs="Arial"/>
        <w:sz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90E3" w14:textId="77777777" w:rsidR="00654F96" w:rsidRDefault="00D52BFE" w:rsidP="00C23176">
    <w:pPr>
      <w:spacing w:after="0" w:line="259" w:lineRule="auto"/>
    </w:pP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3802" w14:textId="77777777" w:rsidR="00654F96" w:rsidRDefault="00D52BFE">
    <w:pPr>
      <w:spacing w:after="0" w:line="259" w:lineRule="auto"/>
      <w:ind w:left="1800" w:firstLine="0"/>
    </w:pPr>
    <w:r>
      <w:rPr>
        <w:rFonts w:ascii="Times New Roman" w:eastAsia="Times New Roman" w:hAnsi="Times New Roman" w:cs="Times New Roman"/>
        <w:sz w:val="24"/>
      </w:rPr>
      <w:t xml:space="preserve">**Please note please use BACK entrance off Knowsley Road </w:t>
    </w:r>
    <w:r>
      <w:rPr>
        <w:rFonts w:ascii="Arial" w:eastAsia="Arial" w:hAnsi="Arial" w:cs="Arial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254"/>
    <w:multiLevelType w:val="hybridMultilevel"/>
    <w:tmpl w:val="AA228C60"/>
    <w:lvl w:ilvl="0" w:tplc="7D2C9B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3137"/>
    <w:multiLevelType w:val="hybridMultilevel"/>
    <w:tmpl w:val="7180DFC2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F6522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121C5"/>
    <w:multiLevelType w:val="hybridMultilevel"/>
    <w:tmpl w:val="899CC436"/>
    <w:lvl w:ilvl="0" w:tplc="DE088FF2">
      <w:start w:val="1"/>
      <w:numFmt w:val="lowerRoman"/>
      <w:lvlText w:val="(%1)"/>
      <w:lvlJc w:val="left"/>
      <w:pPr>
        <w:ind w:left="1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1CA75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9E482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8680C6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F894B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6A4B0A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01474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5CFCBC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D52A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57738"/>
    <w:multiLevelType w:val="hybridMultilevel"/>
    <w:tmpl w:val="BD34EA02"/>
    <w:lvl w:ilvl="0" w:tplc="E856B35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845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AC3D4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084A2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E3812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A05952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FEC3FA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1404C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CF2CA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/>
        <w:bCs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02457D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0107FF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675652"/>
    <w:multiLevelType w:val="hybridMultilevel"/>
    <w:tmpl w:val="4A0647B2"/>
    <w:lvl w:ilvl="0" w:tplc="1C7E683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412ED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52B66"/>
    <w:multiLevelType w:val="hybridMultilevel"/>
    <w:tmpl w:val="6172D6D4"/>
    <w:lvl w:ilvl="0" w:tplc="55DE8178">
      <w:start w:val="3"/>
      <w:numFmt w:val="lowerRoman"/>
      <w:lvlText w:val="(%1)"/>
      <w:lvlJc w:val="left"/>
      <w:pPr>
        <w:ind w:left="1841" w:hanging="720"/>
      </w:pPr>
      <w:rPr>
        <w:rFonts w:hint="default"/>
        <w:b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0" w15:restartNumberingAfterBreak="0">
    <w:nsid w:val="508F53A2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776017"/>
    <w:multiLevelType w:val="hybridMultilevel"/>
    <w:tmpl w:val="DAB03DAE"/>
    <w:lvl w:ilvl="0" w:tplc="7D98C58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04D5D"/>
    <w:multiLevelType w:val="multilevel"/>
    <w:tmpl w:val="68DA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96"/>
    <w:rsid w:val="0000779D"/>
    <w:rsid w:val="00011070"/>
    <w:rsid w:val="0001434E"/>
    <w:rsid w:val="00015877"/>
    <w:rsid w:val="00021366"/>
    <w:rsid w:val="00021905"/>
    <w:rsid w:val="0002336E"/>
    <w:rsid w:val="000273C1"/>
    <w:rsid w:val="00030009"/>
    <w:rsid w:val="000336DE"/>
    <w:rsid w:val="000353B5"/>
    <w:rsid w:val="00035F57"/>
    <w:rsid w:val="00037080"/>
    <w:rsid w:val="000421A5"/>
    <w:rsid w:val="00043331"/>
    <w:rsid w:val="00043C1B"/>
    <w:rsid w:val="00045920"/>
    <w:rsid w:val="000463D4"/>
    <w:rsid w:val="000505C4"/>
    <w:rsid w:val="0005250C"/>
    <w:rsid w:val="00053A02"/>
    <w:rsid w:val="00055D0C"/>
    <w:rsid w:val="000618B9"/>
    <w:rsid w:val="00070BCD"/>
    <w:rsid w:val="000712A9"/>
    <w:rsid w:val="000729A4"/>
    <w:rsid w:val="0007452E"/>
    <w:rsid w:val="00075F6B"/>
    <w:rsid w:val="000815AA"/>
    <w:rsid w:val="00082251"/>
    <w:rsid w:val="00092CCA"/>
    <w:rsid w:val="000948E9"/>
    <w:rsid w:val="000B5FA6"/>
    <w:rsid w:val="000C04AB"/>
    <w:rsid w:val="000C12AB"/>
    <w:rsid w:val="000C4A0A"/>
    <w:rsid w:val="000C6439"/>
    <w:rsid w:val="000D0979"/>
    <w:rsid w:val="000D0BBE"/>
    <w:rsid w:val="000D114E"/>
    <w:rsid w:val="000D1692"/>
    <w:rsid w:val="000D3299"/>
    <w:rsid w:val="000D4E5C"/>
    <w:rsid w:val="000E3018"/>
    <w:rsid w:val="0010030A"/>
    <w:rsid w:val="00111F6F"/>
    <w:rsid w:val="001124FD"/>
    <w:rsid w:val="00122D83"/>
    <w:rsid w:val="001263D7"/>
    <w:rsid w:val="00136C0B"/>
    <w:rsid w:val="00141F03"/>
    <w:rsid w:val="00143F3E"/>
    <w:rsid w:val="001473F0"/>
    <w:rsid w:val="0015101F"/>
    <w:rsid w:val="00153FB9"/>
    <w:rsid w:val="0015623C"/>
    <w:rsid w:val="00157C06"/>
    <w:rsid w:val="00195CA4"/>
    <w:rsid w:val="001A34B9"/>
    <w:rsid w:val="001B20A2"/>
    <w:rsid w:val="001B7686"/>
    <w:rsid w:val="001D475B"/>
    <w:rsid w:val="001D5E9F"/>
    <w:rsid w:val="001D60EF"/>
    <w:rsid w:val="001D7FFC"/>
    <w:rsid w:val="001E24F0"/>
    <w:rsid w:val="001E51C3"/>
    <w:rsid w:val="001F7017"/>
    <w:rsid w:val="0020216F"/>
    <w:rsid w:val="00214420"/>
    <w:rsid w:val="00214516"/>
    <w:rsid w:val="0021739B"/>
    <w:rsid w:val="00217A89"/>
    <w:rsid w:val="00222AEE"/>
    <w:rsid w:val="00226F7B"/>
    <w:rsid w:val="002352CD"/>
    <w:rsid w:val="00250B13"/>
    <w:rsid w:val="00251C54"/>
    <w:rsid w:val="002557CE"/>
    <w:rsid w:val="0027116D"/>
    <w:rsid w:val="0027352B"/>
    <w:rsid w:val="00274E55"/>
    <w:rsid w:val="00283509"/>
    <w:rsid w:val="00283B73"/>
    <w:rsid w:val="002840C1"/>
    <w:rsid w:val="00286A8F"/>
    <w:rsid w:val="00297105"/>
    <w:rsid w:val="002A156C"/>
    <w:rsid w:val="002A71B4"/>
    <w:rsid w:val="002C7927"/>
    <w:rsid w:val="002D024C"/>
    <w:rsid w:val="002D3543"/>
    <w:rsid w:val="002D4116"/>
    <w:rsid w:val="002E2B17"/>
    <w:rsid w:val="002E464C"/>
    <w:rsid w:val="002E5AFA"/>
    <w:rsid w:val="002E68D1"/>
    <w:rsid w:val="002E6ED2"/>
    <w:rsid w:val="002F1334"/>
    <w:rsid w:val="002F4F3A"/>
    <w:rsid w:val="00301BCC"/>
    <w:rsid w:val="00304E3E"/>
    <w:rsid w:val="00305C8E"/>
    <w:rsid w:val="003134B5"/>
    <w:rsid w:val="003177CA"/>
    <w:rsid w:val="00331A30"/>
    <w:rsid w:val="00335B8C"/>
    <w:rsid w:val="00340EA8"/>
    <w:rsid w:val="00343AAC"/>
    <w:rsid w:val="00344A8C"/>
    <w:rsid w:val="00350C44"/>
    <w:rsid w:val="00352508"/>
    <w:rsid w:val="00357CFD"/>
    <w:rsid w:val="00360CD0"/>
    <w:rsid w:val="00363424"/>
    <w:rsid w:val="003714E0"/>
    <w:rsid w:val="00372283"/>
    <w:rsid w:val="00372360"/>
    <w:rsid w:val="003751E2"/>
    <w:rsid w:val="00377E39"/>
    <w:rsid w:val="00384994"/>
    <w:rsid w:val="003865BB"/>
    <w:rsid w:val="00387D47"/>
    <w:rsid w:val="003B6794"/>
    <w:rsid w:val="003C4041"/>
    <w:rsid w:val="003C409D"/>
    <w:rsid w:val="003C79B5"/>
    <w:rsid w:val="003D4275"/>
    <w:rsid w:val="003E07FD"/>
    <w:rsid w:val="003F054A"/>
    <w:rsid w:val="003F5BC6"/>
    <w:rsid w:val="00403BBB"/>
    <w:rsid w:val="00404AE5"/>
    <w:rsid w:val="004053FE"/>
    <w:rsid w:val="0040550C"/>
    <w:rsid w:val="004072F8"/>
    <w:rsid w:val="004140D0"/>
    <w:rsid w:val="00414F0F"/>
    <w:rsid w:val="004153DF"/>
    <w:rsid w:val="004214A8"/>
    <w:rsid w:val="00421DB9"/>
    <w:rsid w:val="004230E9"/>
    <w:rsid w:val="00424399"/>
    <w:rsid w:val="0042643F"/>
    <w:rsid w:val="00432349"/>
    <w:rsid w:val="004344EF"/>
    <w:rsid w:val="004526EE"/>
    <w:rsid w:val="00453860"/>
    <w:rsid w:val="004555B1"/>
    <w:rsid w:val="00466D74"/>
    <w:rsid w:val="00467D56"/>
    <w:rsid w:val="00473C1D"/>
    <w:rsid w:val="00477787"/>
    <w:rsid w:val="004800AF"/>
    <w:rsid w:val="004811DE"/>
    <w:rsid w:val="004945F1"/>
    <w:rsid w:val="004955B5"/>
    <w:rsid w:val="004A0249"/>
    <w:rsid w:val="004A3E90"/>
    <w:rsid w:val="004A4090"/>
    <w:rsid w:val="004A54A6"/>
    <w:rsid w:val="004A7440"/>
    <w:rsid w:val="004B4614"/>
    <w:rsid w:val="004B4C2B"/>
    <w:rsid w:val="004B5A50"/>
    <w:rsid w:val="004C50DF"/>
    <w:rsid w:val="004D518C"/>
    <w:rsid w:val="004E43AC"/>
    <w:rsid w:val="004F057E"/>
    <w:rsid w:val="00503A05"/>
    <w:rsid w:val="0050536A"/>
    <w:rsid w:val="005070A1"/>
    <w:rsid w:val="00513D90"/>
    <w:rsid w:val="0051504C"/>
    <w:rsid w:val="0051623C"/>
    <w:rsid w:val="005171D8"/>
    <w:rsid w:val="0052121C"/>
    <w:rsid w:val="00535B2F"/>
    <w:rsid w:val="00536144"/>
    <w:rsid w:val="00543727"/>
    <w:rsid w:val="00550E87"/>
    <w:rsid w:val="00552493"/>
    <w:rsid w:val="00553381"/>
    <w:rsid w:val="005547B7"/>
    <w:rsid w:val="00560D85"/>
    <w:rsid w:val="005611B7"/>
    <w:rsid w:val="00561E5F"/>
    <w:rsid w:val="00565237"/>
    <w:rsid w:val="00567244"/>
    <w:rsid w:val="00571219"/>
    <w:rsid w:val="00581DFE"/>
    <w:rsid w:val="005944D8"/>
    <w:rsid w:val="005A3EEF"/>
    <w:rsid w:val="005A6A94"/>
    <w:rsid w:val="005A7754"/>
    <w:rsid w:val="005A7C83"/>
    <w:rsid w:val="005B4620"/>
    <w:rsid w:val="005D311B"/>
    <w:rsid w:val="005D6445"/>
    <w:rsid w:val="005E3429"/>
    <w:rsid w:val="005F4B3D"/>
    <w:rsid w:val="00605A85"/>
    <w:rsid w:val="00607963"/>
    <w:rsid w:val="0061117D"/>
    <w:rsid w:val="00611AF4"/>
    <w:rsid w:val="006153D8"/>
    <w:rsid w:val="00615962"/>
    <w:rsid w:val="00617F40"/>
    <w:rsid w:val="0062013C"/>
    <w:rsid w:val="00620783"/>
    <w:rsid w:val="00622582"/>
    <w:rsid w:val="00623616"/>
    <w:rsid w:val="006263D2"/>
    <w:rsid w:val="00631524"/>
    <w:rsid w:val="0064265A"/>
    <w:rsid w:val="00644621"/>
    <w:rsid w:val="0064745B"/>
    <w:rsid w:val="00654F96"/>
    <w:rsid w:val="00667FF9"/>
    <w:rsid w:val="006700CB"/>
    <w:rsid w:val="0067599A"/>
    <w:rsid w:val="00684037"/>
    <w:rsid w:val="00685B0E"/>
    <w:rsid w:val="00685E3B"/>
    <w:rsid w:val="006871F5"/>
    <w:rsid w:val="006906A3"/>
    <w:rsid w:val="00690E7E"/>
    <w:rsid w:val="00695AC4"/>
    <w:rsid w:val="00695AE9"/>
    <w:rsid w:val="0069787E"/>
    <w:rsid w:val="006978F7"/>
    <w:rsid w:val="006A0DBE"/>
    <w:rsid w:val="006A12BE"/>
    <w:rsid w:val="006A4312"/>
    <w:rsid w:val="006A4C10"/>
    <w:rsid w:val="006A7B2E"/>
    <w:rsid w:val="006B164E"/>
    <w:rsid w:val="006B2150"/>
    <w:rsid w:val="006C7DBC"/>
    <w:rsid w:val="006D617D"/>
    <w:rsid w:val="006D7058"/>
    <w:rsid w:val="006E0D6E"/>
    <w:rsid w:val="006E5D5F"/>
    <w:rsid w:val="006E7AD3"/>
    <w:rsid w:val="00702E35"/>
    <w:rsid w:val="0070492E"/>
    <w:rsid w:val="00716AE2"/>
    <w:rsid w:val="0071791A"/>
    <w:rsid w:val="00721125"/>
    <w:rsid w:val="00734147"/>
    <w:rsid w:val="00735D60"/>
    <w:rsid w:val="00736ED8"/>
    <w:rsid w:val="007569E4"/>
    <w:rsid w:val="00757395"/>
    <w:rsid w:val="00757C0B"/>
    <w:rsid w:val="00763F97"/>
    <w:rsid w:val="00764097"/>
    <w:rsid w:val="00765F93"/>
    <w:rsid w:val="00766403"/>
    <w:rsid w:val="007705E0"/>
    <w:rsid w:val="00770811"/>
    <w:rsid w:val="007748D3"/>
    <w:rsid w:val="007834FE"/>
    <w:rsid w:val="00783EA6"/>
    <w:rsid w:val="00787710"/>
    <w:rsid w:val="00787C80"/>
    <w:rsid w:val="00790D0B"/>
    <w:rsid w:val="00792BB6"/>
    <w:rsid w:val="00795BE2"/>
    <w:rsid w:val="00796382"/>
    <w:rsid w:val="0079691D"/>
    <w:rsid w:val="007A0388"/>
    <w:rsid w:val="007A0808"/>
    <w:rsid w:val="007A6103"/>
    <w:rsid w:val="007B061A"/>
    <w:rsid w:val="007B6784"/>
    <w:rsid w:val="007B6EC8"/>
    <w:rsid w:val="007C625A"/>
    <w:rsid w:val="007C66A7"/>
    <w:rsid w:val="007C7F3A"/>
    <w:rsid w:val="007D112F"/>
    <w:rsid w:val="007D27D2"/>
    <w:rsid w:val="007D5E60"/>
    <w:rsid w:val="007D5FBC"/>
    <w:rsid w:val="00804493"/>
    <w:rsid w:val="00806EC2"/>
    <w:rsid w:val="00806F02"/>
    <w:rsid w:val="00812349"/>
    <w:rsid w:val="0082347A"/>
    <w:rsid w:val="00824207"/>
    <w:rsid w:val="00827A0E"/>
    <w:rsid w:val="00832026"/>
    <w:rsid w:val="00840BA4"/>
    <w:rsid w:val="00840C42"/>
    <w:rsid w:val="008415C8"/>
    <w:rsid w:val="00842F42"/>
    <w:rsid w:val="008512DB"/>
    <w:rsid w:val="00857773"/>
    <w:rsid w:val="008673E2"/>
    <w:rsid w:val="00872EA8"/>
    <w:rsid w:val="00884651"/>
    <w:rsid w:val="00891692"/>
    <w:rsid w:val="0089327C"/>
    <w:rsid w:val="008A3359"/>
    <w:rsid w:val="008A49A6"/>
    <w:rsid w:val="008B035E"/>
    <w:rsid w:val="008B37A6"/>
    <w:rsid w:val="008B5125"/>
    <w:rsid w:val="008B7326"/>
    <w:rsid w:val="008C6591"/>
    <w:rsid w:val="008C6E7F"/>
    <w:rsid w:val="008D1BC9"/>
    <w:rsid w:val="008E3B20"/>
    <w:rsid w:val="008E741F"/>
    <w:rsid w:val="008F203F"/>
    <w:rsid w:val="008F3DCD"/>
    <w:rsid w:val="008F5264"/>
    <w:rsid w:val="009012E8"/>
    <w:rsid w:val="00901915"/>
    <w:rsid w:val="009027C3"/>
    <w:rsid w:val="0091275D"/>
    <w:rsid w:val="00930F98"/>
    <w:rsid w:val="00931AFB"/>
    <w:rsid w:val="00933F94"/>
    <w:rsid w:val="009379D9"/>
    <w:rsid w:val="00943DD9"/>
    <w:rsid w:val="009639D7"/>
    <w:rsid w:val="00971E43"/>
    <w:rsid w:val="00977BA3"/>
    <w:rsid w:val="00980AA2"/>
    <w:rsid w:val="0099180A"/>
    <w:rsid w:val="009919E4"/>
    <w:rsid w:val="009A1245"/>
    <w:rsid w:val="009A5CDE"/>
    <w:rsid w:val="009A7311"/>
    <w:rsid w:val="009B6F19"/>
    <w:rsid w:val="009C7F72"/>
    <w:rsid w:val="009D2D74"/>
    <w:rsid w:val="009D65E9"/>
    <w:rsid w:val="009E21B4"/>
    <w:rsid w:val="009E4611"/>
    <w:rsid w:val="009E76A8"/>
    <w:rsid w:val="00A04453"/>
    <w:rsid w:val="00A07DDF"/>
    <w:rsid w:val="00A12F41"/>
    <w:rsid w:val="00A12FB4"/>
    <w:rsid w:val="00A17516"/>
    <w:rsid w:val="00A208C1"/>
    <w:rsid w:val="00A22CBA"/>
    <w:rsid w:val="00A34957"/>
    <w:rsid w:val="00A47914"/>
    <w:rsid w:val="00A5459A"/>
    <w:rsid w:val="00A54A9B"/>
    <w:rsid w:val="00A55B7B"/>
    <w:rsid w:val="00A5780F"/>
    <w:rsid w:val="00A82ADE"/>
    <w:rsid w:val="00A95FAA"/>
    <w:rsid w:val="00AA55EE"/>
    <w:rsid w:val="00AB3FE2"/>
    <w:rsid w:val="00AB5853"/>
    <w:rsid w:val="00AC0AB4"/>
    <w:rsid w:val="00AC1CD4"/>
    <w:rsid w:val="00AC34A0"/>
    <w:rsid w:val="00AC3B2F"/>
    <w:rsid w:val="00AC51B6"/>
    <w:rsid w:val="00AC7B4C"/>
    <w:rsid w:val="00AD3839"/>
    <w:rsid w:val="00AD4A32"/>
    <w:rsid w:val="00AE222A"/>
    <w:rsid w:val="00AE2B63"/>
    <w:rsid w:val="00AE7B08"/>
    <w:rsid w:val="00AF55A7"/>
    <w:rsid w:val="00B21DDF"/>
    <w:rsid w:val="00B303D2"/>
    <w:rsid w:val="00B311DA"/>
    <w:rsid w:val="00B346FA"/>
    <w:rsid w:val="00B42156"/>
    <w:rsid w:val="00B42513"/>
    <w:rsid w:val="00B47D8E"/>
    <w:rsid w:val="00B52B41"/>
    <w:rsid w:val="00B67358"/>
    <w:rsid w:val="00B854AC"/>
    <w:rsid w:val="00B8622D"/>
    <w:rsid w:val="00B9725F"/>
    <w:rsid w:val="00BA1EB6"/>
    <w:rsid w:val="00BA79C0"/>
    <w:rsid w:val="00BB275D"/>
    <w:rsid w:val="00BD7408"/>
    <w:rsid w:val="00BF51C8"/>
    <w:rsid w:val="00BF7E7B"/>
    <w:rsid w:val="00C00403"/>
    <w:rsid w:val="00C064BB"/>
    <w:rsid w:val="00C15146"/>
    <w:rsid w:val="00C16F17"/>
    <w:rsid w:val="00C17706"/>
    <w:rsid w:val="00C17E76"/>
    <w:rsid w:val="00C223B3"/>
    <w:rsid w:val="00C23176"/>
    <w:rsid w:val="00C40F7C"/>
    <w:rsid w:val="00C43381"/>
    <w:rsid w:val="00C54200"/>
    <w:rsid w:val="00C602B3"/>
    <w:rsid w:val="00C736D1"/>
    <w:rsid w:val="00C73759"/>
    <w:rsid w:val="00C80EF5"/>
    <w:rsid w:val="00C9378F"/>
    <w:rsid w:val="00C93B91"/>
    <w:rsid w:val="00CB4A89"/>
    <w:rsid w:val="00CB58F6"/>
    <w:rsid w:val="00CC64F7"/>
    <w:rsid w:val="00CD05AB"/>
    <w:rsid w:val="00CD32B0"/>
    <w:rsid w:val="00CD5077"/>
    <w:rsid w:val="00CF6E85"/>
    <w:rsid w:val="00CF7709"/>
    <w:rsid w:val="00CF774D"/>
    <w:rsid w:val="00CF7ACD"/>
    <w:rsid w:val="00D01E40"/>
    <w:rsid w:val="00D0213A"/>
    <w:rsid w:val="00D04C30"/>
    <w:rsid w:val="00D11D18"/>
    <w:rsid w:val="00D20DF8"/>
    <w:rsid w:val="00D256CE"/>
    <w:rsid w:val="00D26664"/>
    <w:rsid w:val="00D27EA8"/>
    <w:rsid w:val="00D32293"/>
    <w:rsid w:val="00D32B83"/>
    <w:rsid w:val="00D33AAC"/>
    <w:rsid w:val="00D347E6"/>
    <w:rsid w:val="00D34963"/>
    <w:rsid w:val="00D405A4"/>
    <w:rsid w:val="00D4233F"/>
    <w:rsid w:val="00D426B9"/>
    <w:rsid w:val="00D52BFE"/>
    <w:rsid w:val="00D52C0F"/>
    <w:rsid w:val="00D614BD"/>
    <w:rsid w:val="00D62609"/>
    <w:rsid w:val="00D67CD3"/>
    <w:rsid w:val="00D67EF0"/>
    <w:rsid w:val="00D67F78"/>
    <w:rsid w:val="00D74670"/>
    <w:rsid w:val="00D87E3E"/>
    <w:rsid w:val="00DA4A9D"/>
    <w:rsid w:val="00DB3C0D"/>
    <w:rsid w:val="00DB5B70"/>
    <w:rsid w:val="00DC6318"/>
    <w:rsid w:val="00DD064B"/>
    <w:rsid w:val="00DD2588"/>
    <w:rsid w:val="00DD3A65"/>
    <w:rsid w:val="00DD5D1E"/>
    <w:rsid w:val="00DD7695"/>
    <w:rsid w:val="00DE26C4"/>
    <w:rsid w:val="00DE26F9"/>
    <w:rsid w:val="00DE4118"/>
    <w:rsid w:val="00DE498E"/>
    <w:rsid w:val="00DF2075"/>
    <w:rsid w:val="00DF60DF"/>
    <w:rsid w:val="00E02B5F"/>
    <w:rsid w:val="00E04682"/>
    <w:rsid w:val="00E11233"/>
    <w:rsid w:val="00E32070"/>
    <w:rsid w:val="00E3347E"/>
    <w:rsid w:val="00E343E7"/>
    <w:rsid w:val="00E41C02"/>
    <w:rsid w:val="00E41E15"/>
    <w:rsid w:val="00E428E7"/>
    <w:rsid w:val="00E44A7C"/>
    <w:rsid w:val="00E45FB6"/>
    <w:rsid w:val="00E47266"/>
    <w:rsid w:val="00E57646"/>
    <w:rsid w:val="00E64310"/>
    <w:rsid w:val="00E843BE"/>
    <w:rsid w:val="00E844E8"/>
    <w:rsid w:val="00E85705"/>
    <w:rsid w:val="00EA715E"/>
    <w:rsid w:val="00EB12E4"/>
    <w:rsid w:val="00EB689F"/>
    <w:rsid w:val="00EB70E8"/>
    <w:rsid w:val="00EC0707"/>
    <w:rsid w:val="00ED526D"/>
    <w:rsid w:val="00ED7BC4"/>
    <w:rsid w:val="00EF26F8"/>
    <w:rsid w:val="00EF5433"/>
    <w:rsid w:val="00F00BDD"/>
    <w:rsid w:val="00F01308"/>
    <w:rsid w:val="00F01977"/>
    <w:rsid w:val="00F02E99"/>
    <w:rsid w:val="00F0526B"/>
    <w:rsid w:val="00F07EE4"/>
    <w:rsid w:val="00F1449D"/>
    <w:rsid w:val="00F1499A"/>
    <w:rsid w:val="00F149D6"/>
    <w:rsid w:val="00F158FC"/>
    <w:rsid w:val="00F25437"/>
    <w:rsid w:val="00F52F35"/>
    <w:rsid w:val="00F5408E"/>
    <w:rsid w:val="00F56777"/>
    <w:rsid w:val="00F60DA4"/>
    <w:rsid w:val="00F656F1"/>
    <w:rsid w:val="00F6653D"/>
    <w:rsid w:val="00F82577"/>
    <w:rsid w:val="00F903C5"/>
    <w:rsid w:val="00F91154"/>
    <w:rsid w:val="00F93F99"/>
    <w:rsid w:val="00F942BC"/>
    <w:rsid w:val="00F94378"/>
    <w:rsid w:val="00F971F9"/>
    <w:rsid w:val="00FB3F51"/>
    <w:rsid w:val="00FC63D1"/>
    <w:rsid w:val="00FC7796"/>
    <w:rsid w:val="00FD2EE6"/>
    <w:rsid w:val="00FF05F1"/>
    <w:rsid w:val="00FF2EEA"/>
    <w:rsid w:val="00FF3099"/>
    <w:rsid w:val="00FF32EA"/>
    <w:rsid w:val="00FF5FA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1B37"/>
  <w15:docId w15:val="{16104E20-1E07-4162-80F2-A0F0810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1782" w:hanging="10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link w:val="Heading2Char"/>
    <w:uiPriority w:val="9"/>
    <w:qFormat/>
    <w:rsid w:val="004072F8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425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72F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07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2F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2F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2F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F8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7516"/>
    <w:pPr>
      <w:spacing w:after="0" w:line="240" w:lineRule="auto"/>
      <w:ind w:left="0" w:firstLine="0"/>
    </w:pPr>
    <w:rPr>
      <w:rFonts w:eastAsiaTheme="minorHAnsi"/>
      <w:color w:val="auto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7516"/>
    <w:rPr>
      <w:rFonts w:ascii="Calibri" w:eastAsiaTheme="minorHAnsi" w:hAnsi="Calibri" w:cs="Calibri"/>
      <w:lang w:eastAsia="en-US"/>
    </w:rPr>
  </w:style>
  <w:style w:type="table" w:styleId="TableGrid0">
    <w:name w:val="Table Grid"/>
    <w:basedOn w:val="TableNormal"/>
    <w:uiPriority w:val="39"/>
    <w:rsid w:val="0021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04AE5"/>
    <w:pPr>
      <w:widowControl w:val="0"/>
      <w:autoSpaceDE w:val="0"/>
      <w:autoSpaceDN w:val="0"/>
      <w:spacing w:after="0" w:line="240" w:lineRule="auto"/>
      <w:ind w:left="0" w:firstLine="0"/>
    </w:pPr>
    <w:rPr>
      <w:rFonts w:ascii="Arial" w:eastAsia="Arial" w:hAnsi="Arial" w:cs="Arial"/>
      <w:color w:val="auto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04AE5"/>
    <w:rPr>
      <w:rFonts w:ascii="Arial" w:eastAsia="Arial" w:hAnsi="Arial" w:cs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C16F1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DefaultParagraphFont"/>
    <w:rsid w:val="009D65E9"/>
  </w:style>
  <w:style w:type="paragraph" w:styleId="ListParagraph">
    <w:name w:val="List Paragraph"/>
    <w:basedOn w:val="Normal"/>
    <w:uiPriority w:val="34"/>
    <w:qFormat/>
    <w:rsid w:val="00CD32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76"/>
    <w:rPr>
      <w:rFonts w:ascii="Calibri" w:eastAsia="Calibri" w:hAnsi="Calibri" w:cs="Calibri"/>
      <w:color w:val="00000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6182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4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1647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0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30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62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26100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79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43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431624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24" w:color="00ADE5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19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192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086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94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642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738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pshireparishcounci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lpshireparishcouncil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WILPSHIRE PARISH COUNCIL</vt:lpstr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WILPSHIRE PARISH COUNCIL</dc:title>
  <dc:subject/>
  <dc:creator>lesley lund</dc:creator>
  <cp:keywords/>
  <cp:lastModifiedBy>Lesley Lund</cp:lastModifiedBy>
  <cp:revision>45</cp:revision>
  <dcterms:created xsi:type="dcterms:W3CDTF">2022-10-10T06:53:00Z</dcterms:created>
  <dcterms:modified xsi:type="dcterms:W3CDTF">2022-10-10T07:31:00Z</dcterms:modified>
</cp:coreProperties>
</file>