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1FB89157" w14:textId="77777777" w:rsidR="00E967B4" w:rsidRPr="00794A8E" w:rsidRDefault="00E967B4">
      <w:pPr>
        <w:rPr>
          <w:rFonts w:ascii="Calibri" w:hAnsi="Calibri" w:cs="Calibri"/>
          <w:sz w:val="20"/>
        </w:rPr>
      </w:pPr>
    </w:p>
    <w:p w14:paraId="47EBD28F" w14:textId="45675A7E" w:rsidR="000C1755" w:rsidRDefault="0046050A">
      <w:pPr>
        <w:rPr>
          <w:rFonts w:ascii="Calibri" w:hAnsi="Calibri" w:cs="Calibri"/>
          <w:sz w:val="20"/>
        </w:rPr>
      </w:pPr>
      <w:r>
        <w:rPr>
          <w:rFonts w:ascii="Calibri" w:hAnsi="Calibri" w:cs="Calibri"/>
          <w:sz w:val="20"/>
        </w:rPr>
        <w:t>Proceedings at a meeting held on 31 October 2018.</w:t>
      </w:r>
    </w:p>
    <w:p w14:paraId="76556743" w14:textId="77777777" w:rsidR="0046050A" w:rsidRDefault="0046050A">
      <w:pPr>
        <w:rPr>
          <w:rFonts w:ascii="Calibri" w:hAnsi="Calibri" w:cs="Calibri"/>
          <w:sz w:val="20"/>
        </w:rPr>
      </w:pPr>
    </w:p>
    <w:p w14:paraId="29077602" w14:textId="2087D9E6" w:rsidR="0046050A" w:rsidRDefault="0046050A">
      <w:pPr>
        <w:rPr>
          <w:rFonts w:ascii="Calibri" w:hAnsi="Calibri" w:cs="Calibri"/>
          <w:sz w:val="20"/>
        </w:rPr>
      </w:pPr>
      <w:r>
        <w:rPr>
          <w:rFonts w:ascii="Calibri" w:hAnsi="Calibri" w:cs="Calibri"/>
          <w:sz w:val="20"/>
        </w:rPr>
        <w:t>Present:</w:t>
      </w:r>
    </w:p>
    <w:p w14:paraId="1E46E33A" w14:textId="77777777" w:rsidR="0046050A" w:rsidRDefault="0046050A">
      <w:pPr>
        <w:rPr>
          <w:rFonts w:ascii="Calibri" w:hAnsi="Calibri" w:cs="Calibri"/>
          <w:sz w:val="20"/>
        </w:rPr>
      </w:pPr>
    </w:p>
    <w:p w14:paraId="16BF1E61" w14:textId="4D0D432F" w:rsidR="0046050A" w:rsidRDefault="0046050A">
      <w:pPr>
        <w:rPr>
          <w:rFonts w:ascii="Calibri" w:hAnsi="Calibri" w:cs="Calibri"/>
          <w:sz w:val="20"/>
        </w:rPr>
      </w:pPr>
      <w:r>
        <w:rPr>
          <w:rFonts w:ascii="Calibri" w:hAnsi="Calibri" w:cs="Calibri"/>
          <w:sz w:val="20"/>
        </w:rPr>
        <w:t xml:space="preserve">Cllr J </w:t>
      </w:r>
      <w:proofErr w:type="spellStart"/>
      <w:r>
        <w:rPr>
          <w:rFonts w:ascii="Calibri" w:hAnsi="Calibri" w:cs="Calibri"/>
          <w:sz w:val="20"/>
        </w:rPr>
        <w:t>Bremner</w:t>
      </w:r>
      <w:proofErr w:type="spellEnd"/>
      <w:r>
        <w:rPr>
          <w:rFonts w:ascii="Calibri" w:hAnsi="Calibri" w:cs="Calibri"/>
          <w:sz w:val="20"/>
        </w:rPr>
        <w:t xml:space="preserve"> (Chairman), A </w:t>
      </w:r>
      <w:r w:rsidR="00683F53">
        <w:rPr>
          <w:rFonts w:ascii="Calibri" w:hAnsi="Calibri" w:cs="Calibri"/>
          <w:sz w:val="20"/>
        </w:rPr>
        <w:t xml:space="preserve">Gaffney, D </w:t>
      </w:r>
      <w:proofErr w:type="spellStart"/>
      <w:r w:rsidR="00683F53">
        <w:rPr>
          <w:rFonts w:ascii="Calibri" w:hAnsi="Calibri" w:cs="Calibri"/>
          <w:sz w:val="20"/>
        </w:rPr>
        <w:t>Briffett</w:t>
      </w:r>
      <w:proofErr w:type="spellEnd"/>
      <w:r w:rsidR="00683F53">
        <w:rPr>
          <w:rFonts w:ascii="Calibri" w:hAnsi="Calibri" w:cs="Calibri"/>
          <w:sz w:val="20"/>
        </w:rPr>
        <w:t>, M Williams, Borough Councillor S Bibby</w:t>
      </w:r>
    </w:p>
    <w:p w14:paraId="4CBB45AC" w14:textId="77777777" w:rsidR="0046050A" w:rsidRPr="00794A8E" w:rsidRDefault="0046050A">
      <w:pPr>
        <w:rPr>
          <w:rFonts w:ascii="Calibri" w:hAnsi="Calibri" w:cs="Calibri"/>
          <w:sz w:val="20"/>
        </w:rPr>
      </w:pPr>
    </w:p>
    <w:p w14:paraId="2CCDF990" w14:textId="307C8795" w:rsidR="00F27615" w:rsidRPr="00794A8E" w:rsidRDefault="00F27615" w:rsidP="00F27615">
      <w:pPr>
        <w:rPr>
          <w:rFonts w:ascii="Calibri" w:hAnsi="Calibri" w:cs="Calibri"/>
          <w:sz w:val="20"/>
        </w:rPr>
      </w:pPr>
    </w:p>
    <w:p w14:paraId="74EBDA28" w14:textId="77777777" w:rsidR="00F27615" w:rsidRPr="00794A8E" w:rsidRDefault="00F27615" w:rsidP="00F27615">
      <w:pPr>
        <w:rPr>
          <w:rFonts w:ascii="Calibri" w:hAnsi="Calibri" w:cs="Calibri"/>
          <w:sz w:val="20"/>
        </w:rPr>
      </w:pPr>
    </w:p>
    <w:tbl>
      <w:tblPr>
        <w:tblW w:w="9356" w:type="dxa"/>
        <w:tblInd w:w="108" w:type="dxa"/>
        <w:tblLayout w:type="fixed"/>
        <w:tblLook w:val="04A0" w:firstRow="1" w:lastRow="0" w:firstColumn="1" w:lastColumn="0" w:noHBand="0" w:noVBand="1"/>
      </w:tblPr>
      <w:tblGrid>
        <w:gridCol w:w="851"/>
        <w:gridCol w:w="6946"/>
        <w:gridCol w:w="1559"/>
      </w:tblGrid>
      <w:tr w:rsidR="0046050A" w:rsidRPr="00794A8E" w14:paraId="1631964E"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3EFDB59B" w14:textId="060D473A" w:rsidR="0046050A" w:rsidRPr="00794A8E" w:rsidRDefault="0046050A" w:rsidP="009618CA">
            <w:pPr>
              <w:rPr>
                <w:rFonts w:ascii="Calibri" w:hAnsi="Calibri" w:cs="Calibri"/>
                <w:sz w:val="20"/>
              </w:rPr>
            </w:pPr>
            <w:r>
              <w:rPr>
                <w:rFonts w:ascii="Calibri" w:hAnsi="Calibri" w:cs="Calibri"/>
                <w:sz w:val="20"/>
              </w:rPr>
              <w:t>Min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62CD201" w14:textId="77777777" w:rsidR="0046050A" w:rsidRPr="00794A8E" w:rsidRDefault="0046050A"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8129E9" w14:textId="4672371D" w:rsidR="0046050A" w:rsidRPr="00794A8E" w:rsidRDefault="0046050A" w:rsidP="009618CA">
            <w:pPr>
              <w:rPr>
                <w:rFonts w:ascii="Calibri" w:hAnsi="Calibri" w:cs="Calibri"/>
                <w:sz w:val="20"/>
              </w:rPr>
            </w:pPr>
            <w:r>
              <w:rPr>
                <w:rFonts w:ascii="Calibri" w:hAnsi="Calibri" w:cs="Calibri"/>
                <w:sz w:val="20"/>
              </w:rPr>
              <w:t>Action</w:t>
            </w:r>
          </w:p>
        </w:tc>
      </w:tr>
      <w:tr w:rsidR="00F27615" w:rsidRPr="00794A8E" w14:paraId="70564FA5"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171D305D" w14:textId="699669D8" w:rsidR="00F27615" w:rsidRPr="00794A8E" w:rsidRDefault="00AE40E1" w:rsidP="009618CA">
            <w:pPr>
              <w:rPr>
                <w:rFonts w:ascii="Calibri" w:hAnsi="Calibri" w:cs="Calibri"/>
                <w:sz w:val="20"/>
              </w:rPr>
            </w:pPr>
            <w:r>
              <w:rPr>
                <w:rFonts w:ascii="Calibri" w:hAnsi="Calibri" w:cs="Calibri"/>
                <w:sz w:val="20"/>
              </w:rPr>
              <w:t>4802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50EC4" w14:textId="77777777" w:rsidR="00F27615" w:rsidRPr="00794A8E" w:rsidRDefault="00202F21" w:rsidP="009618CA">
            <w:pPr>
              <w:rPr>
                <w:rFonts w:ascii="Calibri" w:hAnsi="Calibri" w:cs="Calibri"/>
                <w:sz w:val="20"/>
              </w:rPr>
            </w:pPr>
            <w:r w:rsidRPr="00794A8E">
              <w:rPr>
                <w:rFonts w:ascii="Calibri" w:hAnsi="Calibri" w:cs="Calibri"/>
                <w:sz w:val="20"/>
              </w:rPr>
              <w:t>Apologies for absence</w:t>
            </w:r>
          </w:p>
          <w:p w14:paraId="38B927BE" w14:textId="2AC0C197" w:rsidR="00F27615" w:rsidRPr="00794A8E" w:rsidRDefault="00937EBA" w:rsidP="009618CA">
            <w:pPr>
              <w:rPr>
                <w:rFonts w:ascii="Calibri" w:hAnsi="Calibri" w:cs="Calibri"/>
                <w:sz w:val="20"/>
              </w:rPr>
            </w:pPr>
            <w:r>
              <w:rPr>
                <w:rFonts w:ascii="Calibri" w:hAnsi="Calibri" w:cs="Calibri"/>
                <w:sz w:val="20"/>
              </w:rPr>
              <w:t>Cllr C Ward</w:t>
            </w:r>
            <w:r w:rsidR="0046050A">
              <w:rPr>
                <w:rFonts w:ascii="Calibri" w:hAnsi="Calibri" w:cs="Calibri"/>
                <w:sz w:val="20"/>
              </w:rPr>
              <w:t>, A Lund, James Foote, Julie Foote</w:t>
            </w:r>
            <w:r w:rsidR="00683F53">
              <w:rPr>
                <w:rFonts w:ascii="Calibri" w:hAnsi="Calibri" w:cs="Calibri"/>
                <w:sz w:val="20"/>
              </w:rPr>
              <w:t xml:space="preserve">, Borough Councillor S </w:t>
            </w:r>
            <w:proofErr w:type="spellStart"/>
            <w:r w:rsidR="00683F53">
              <w:rPr>
                <w:rFonts w:ascii="Calibri" w:hAnsi="Calibri" w:cs="Calibri"/>
                <w:sz w:val="20"/>
              </w:rPr>
              <w:t>Hiirst</w:t>
            </w:r>
            <w:proofErr w:type="spellEnd"/>
            <w:r w:rsidR="00683F53">
              <w:rPr>
                <w:rFonts w:ascii="Calibri" w:hAnsi="Calibri" w:cs="Calibri"/>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794A8E" w:rsidRDefault="00F27615" w:rsidP="009618CA">
            <w:pPr>
              <w:rPr>
                <w:rFonts w:ascii="Calibri" w:hAnsi="Calibri" w:cs="Calibri"/>
                <w:sz w:val="20"/>
              </w:rPr>
            </w:pPr>
          </w:p>
        </w:tc>
      </w:tr>
      <w:tr w:rsidR="00F511D4" w:rsidRPr="00794A8E" w14:paraId="7A5C3E26"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3A3A5086" w14:textId="4A6765C6" w:rsidR="00F511D4" w:rsidRPr="00794A8E" w:rsidRDefault="00AE40E1" w:rsidP="009618CA">
            <w:pPr>
              <w:rPr>
                <w:rFonts w:ascii="Calibri" w:hAnsi="Calibri" w:cs="Calibri"/>
                <w:sz w:val="20"/>
              </w:rPr>
            </w:pPr>
            <w:r>
              <w:rPr>
                <w:rFonts w:ascii="Calibri" w:hAnsi="Calibri" w:cs="Calibri"/>
                <w:sz w:val="20"/>
              </w:rPr>
              <w:t>4803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2FE797" w14:textId="77777777" w:rsidR="00F511D4" w:rsidRDefault="00F511D4" w:rsidP="009618CA">
            <w:pPr>
              <w:rPr>
                <w:rFonts w:ascii="Calibri" w:hAnsi="Calibri" w:cs="Calibri"/>
                <w:sz w:val="20"/>
              </w:rPr>
            </w:pPr>
            <w:r w:rsidRPr="00794A8E">
              <w:rPr>
                <w:rFonts w:ascii="Calibri" w:hAnsi="Calibri" w:cs="Calibri"/>
                <w:sz w:val="20"/>
              </w:rPr>
              <w:t>Procedure</w:t>
            </w:r>
            <w:r w:rsidR="0040336D" w:rsidRPr="00794A8E">
              <w:rPr>
                <w:rFonts w:ascii="Calibri" w:hAnsi="Calibri" w:cs="Calibri"/>
                <w:sz w:val="20"/>
              </w:rPr>
              <w:t xml:space="preserve"> – </w:t>
            </w:r>
            <w:r w:rsidR="00A70A6D" w:rsidRPr="00794A8E">
              <w:rPr>
                <w:rFonts w:ascii="Calibri" w:hAnsi="Calibri" w:cs="Calibri"/>
                <w:sz w:val="20"/>
              </w:rPr>
              <w:t>cod</w:t>
            </w:r>
            <w:r w:rsidR="0040336D" w:rsidRPr="00794A8E">
              <w:rPr>
                <w:rFonts w:ascii="Calibri" w:hAnsi="Calibri" w:cs="Calibri"/>
                <w:sz w:val="20"/>
              </w:rPr>
              <w:t>e of conduct</w:t>
            </w:r>
          </w:p>
          <w:p w14:paraId="790D2DD0" w14:textId="09A36C44" w:rsidR="0046050A" w:rsidRPr="00794A8E" w:rsidRDefault="0046050A" w:rsidP="009618CA">
            <w:pPr>
              <w:rPr>
                <w:rFonts w:ascii="Calibri" w:hAnsi="Calibri" w:cs="Calibri"/>
                <w:sz w:val="20"/>
              </w:rPr>
            </w:pPr>
            <w:r>
              <w:rPr>
                <w:rFonts w:ascii="Calibri" w:hAnsi="Calibri" w:cs="Calibri"/>
                <w:sz w:val="20"/>
              </w:rPr>
              <w:t>Noted</w:t>
            </w:r>
          </w:p>
          <w:p w14:paraId="4AD46D90" w14:textId="77777777" w:rsidR="00F511D4" w:rsidRPr="00794A8E" w:rsidRDefault="00F511D4"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7C01C2" w14:textId="7220F6D3" w:rsidR="00F511D4" w:rsidRPr="00794A8E" w:rsidRDefault="00070603" w:rsidP="009618CA">
            <w:pPr>
              <w:rPr>
                <w:rFonts w:ascii="Calibri" w:hAnsi="Calibri" w:cs="Calibri"/>
                <w:sz w:val="20"/>
              </w:rPr>
            </w:pPr>
            <w:r w:rsidRPr="00794A8E">
              <w:rPr>
                <w:rFonts w:ascii="Calibri" w:hAnsi="Calibri" w:cs="Calibri"/>
                <w:sz w:val="20"/>
              </w:rPr>
              <w:t xml:space="preserve"> </w:t>
            </w:r>
          </w:p>
        </w:tc>
      </w:tr>
      <w:tr w:rsidR="00F27615" w:rsidRPr="00794A8E" w14:paraId="3078B023"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3FC92D5E" w14:textId="6403864F" w:rsidR="00F27615" w:rsidRPr="00794A8E" w:rsidRDefault="00AE40E1" w:rsidP="009618CA">
            <w:pPr>
              <w:rPr>
                <w:rFonts w:ascii="Calibri" w:hAnsi="Calibri" w:cs="Calibri"/>
                <w:sz w:val="20"/>
              </w:rPr>
            </w:pPr>
            <w:r>
              <w:rPr>
                <w:rFonts w:ascii="Calibri" w:hAnsi="Calibri" w:cs="Calibri"/>
                <w:sz w:val="20"/>
              </w:rPr>
              <w:t>4804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DE48D7" w14:textId="0E139D6A" w:rsidR="00F27615" w:rsidRDefault="00F27615" w:rsidP="009618CA">
            <w:pPr>
              <w:rPr>
                <w:rFonts w:ascii="Calibri" w:hAnsi="Calibri" w:cs="Calibri"/>
                <w:sz w:val="20"/>
              </w:rPr>
            </w:pPr>
            <w:r w:rsidRPr="00794A8E">
              <w:rPr>
                <w:rFonts w:ascii="Calibri" w:hAnsi="Calibri" w:cs="Calibri"/>
                <w:sz w:val="20"/>
              </w:rPr>
              <w:t>Approval of the minute</w:t>
            </w:r>
            <w:r w:rsidR="003B7474" w:rsidRPr="00794A8E">
              <w:rPr>
                <w:rFonts w:ascii="Calibri" w:hAnsi="Calibri" w:cs="Calibri"/>
                <w:sz w:val="20"/>
              </w:rPr>
              <w:t>s</w:t>
            </w:r>
            <w:r w:rsidR="00A06A63" w:rsidRPr="00794A8E">
              <w:rPr>
                <w:rFonts w:ascii="Calibri" w:hAnsi="Calibri" w:cs="Calibri"/>
                <w:sz w:val="20"/>
              </w:rPr>
              <w:t xml:space="preserve"> of </w:t>
            </w:r>
            <w:r w:rsidR="000A4B99" w:rsidRPr="00794A8E">
              <w:rPr>
                <w:rFonts w:ascii="Calibri" w:hAnsi="Calibri" w:cs="Calibri"/>
                <w:sz w:val="20"/>
              </w:rPr>
              <w:t>the</w:t>
            </w:r>
            <w:r w:rsidR="005863D0">
              <w:rPr>
                <w:rFonts w:ascii="Calibri" w:hAnsi="Calibri" w:cs="Calibri"/>
                <w:sz w:val="20"/>
              </w:rPr>
              <w:t xml:space="preserve"> meeting held on 19 September</w:t>
            </w:r>
            <w:r w:rsidR="00147FD4">
              <w:rPr>
                <w:rFonts w:ascii="Calibri" w:hAnsi="Calibri" w:cs="Calibri"/>
                <w:sz w:val="20"/>
              </w:rPr>
              <w:t xml:space="preserve"> 2018</w:t>
            </w:r>
            <w:r w:rsidRPr="00794A8E">
              <w:rPr>
                <w:rFonts w:ascii="Calibri" w:hAnsi="Calibri" w:cs="Calibri"/>
                <w:sz w:val="20"/>
              </w:rPr>
              <w:t>.</w:t>
            </w:r>
          </w:p>
          <w:p w14:paraId="6654F851" w14:textId="77777777" w:rsidR="009A1C9A" w:rsidRDefault="009A1C9A" w:rsidP="009618CA">
            <w:pPr>
              <w:rPr>
                <w:rFonts w:ascii="Calibri" w:hAnsi="Calibri" w:cs="Calibri"/>
                <w:sz w:val="20"/>
              </w:rPr>
            </w:pPr>
          </w:p>
          <w:p w14:paraId="64C73389" w14:textId="0891CCEC" w:rsidR="009A1C9A" w:rsidRDefault="009A1C9A" w:rsidP="009618CA">
            <w:pPr>
              <w:rPr>
                <w:rFonts w:ascii="Calibri" w:hAnsi="Calibri" w:cs="Calibri"/>
                <w:sz w:val="20"/>
              </w:rPr>
            </w:pPr>
            <w:r>
              <w:rPr>
                <w:rFonts w:ascii="Calibri" w:hAnsi="Calibri" w:cs="Calibri"/>
                <w:sz w:val="20"/>
              </w:rPr>
              <w:t>The minutes were approved with the following amendment: Min 4796 it was agreed that the public footpath at Durham Drive could be trimmed back using PROW monies.</w:t>
            </w:r>
          </w:p>
          <w:p w14:paraId="5C6F2A83" w14:textId="77777777" w:rsidR="009A1C9A" w:rsidRDefault="009A1C9A" w:rsidP="009618CA">
            <w:pPr>
              <w:rPr>
                <w:rFonts w:ascii="Calibri" w:hAnsi="Calibri" w:cs="Calibri"/>
                <w:sz w:val="20"/>
              </w:rPr>
            </w:pPr>
          </w:p>
          <w:p w14:paraId="44E30635" w14:textId="5472065B" w:rsidR="009A1C9A" w:rsidRDefault="009A1C9A" w:rsidP="009618CA">
            <w:pPr>
              <w:rPr>
                <w:rFonts w:ascii="Calibri" w:hAnsi="Calibri" w:cs="Calibri"/>
                <w:sz w:val="20"/>
              </w:rPr>
            </w:pPr>
            <w:r>
              <w:rPr>
                <w:rFonts w:ascii="Calibri" w:hAnsi="Calibri" w:cs="Calibri"/>
                <w:sz w:val="20"/>
              </w:rPr>
              <w:t>Approved Cllr Williams   Seconded  Cllr Gaffney</w:t>
            </w:r>
          </w:p>
          <w:p w14:paraId="3650ACA3" w14:textId="77777777" w:rsidR="009A1C9A" w:rsidRPr="00794A8E" w:rsidRDefault="009A1C9A" w:rsidP="009618CA">
            <w:pPr>
              <w:rPr>
                <w:rFonts w:ascii="Calibri" w:hAnsi="Calibri" w:cs="Calibri"/>
                <w:sz w:val="20"/>
              </w:rPr>
            </w:pPr>
          </w:p>
          <w:p w14:paraId="219D23D8" w14:textId="77777777" w:rsidR="00F27615" w:rsidRPr="00794A8E" w:rsidRDefault="00F27615"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794A8E" w:rsidRDefault="00F27615" w:rsidP="009618CA">
            <w:pPr>
              <w:rPr>
                <w:rFonts w:ascii="Calibri" w:hAnsi="Calibri" w:cs="Calibri"/>
                <w:sz w:val="20"/>
              </w:rPr>
            </w:pPr>
          </w:p>
        </w:tc>
      </w:tr>
      <w:tr w:rsidR="00F27615" w:rsidRPr="00794A8E" w14:paraId="4BA99962"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210A0183" w14:textId="518D5999" w:rsidR="00F27615" w:rsidRPr="00794A8E" w:rsidRDefault="00F511D4" w:rsidP="009618CA">
            <w:pPr>
              <w:rPr>
                <w:rFonts w:ascii="Calibri" w:hAnsi="Calibri" w:cs="Calibri"/>
                <w:sz w:val="20"/>
              </w:rPr>
            </w:pPr>
            <w:r w:rsidRPr="00794A8E">
              <w:rPr>
                <w:rFonts w:ascii="Calibri" w:hAnsi="Calibri" w:cs="Calibri"/>
                <w:sz w:val="20"/>
              </w:rPr>
              <w:t>4</w:t>
            </w:r>
            <w:r w:rsidR="000C0232">
              <w:rPr>
                <w:rFonts w:ascii="Calibri" w:hAnsi="Calibri" w:cs="Calibri"/>
                <w:sz w:val="20"/>
              </w:rPr>
              <w:t>805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794A8E" w:rsidRDefault="00F27615" w:rsidP="009618CA">
            <w:pPr>
              <w:rPr>
                <w:rFonts w:ascii="Calibri" w:hAnsi="Calibri" w:cs="Calibri"/>
                <w:sz w:val="20"/>
              </w:rPr>
            </w:pPr>
            <w:r w:rsidRPr="00794A8E">
              <w:rPr>
                <w:rFonts w:ascii="Calibri" w:hAnsi="Calibri" w:cs="Calibri"/>
                <w:sz w:val="20"/>
              </w:rPr>
              <w:t>Updates from previous minutes</w:t>
            </w:r>
          </w:p>
          <w:p w14:paraId="4B1D9425" w14:textId="77777777" w:rsidR="00C106D3" w:rsidRDefault="00C106D3" w:rsidP="00147FD4">
            <w:pPr>
              <w:rPr>
                <w:rFonts w:ascii="Calibri" w:hAnsi="Calibri" w:cs="Calibri"/>
                <w:sz w:val="20"/>
              </w:rPr>
            </w:pPr>
          </w:p>
          <w:p w14:paraId="7D715E6D" w14:textId="77777777" w:rsidR="000C0232" w:rsidRDefault="000C0232" w:rsidP="000C0232">
            <w:pPr>
              <w:rPr>
                <w:rFonts w:ascii="Calibri" w:hAnsi="Calibri" w:cs="Calibri"/>
                <w:sz w:val="20"/>
              </w:rPr>
            </w:pPr>
            <w:proofErr w:type="spellStart"/>
            <w:r>
              <w:rPr>
                <w:rFonts w:ascii="Calibri" w:hAnsi="Calibri" w:cs="Calibri"/>
                <w:sz w:val="20"/>
              </w:rPr>
              <w:t>Avertisements</w:t>
            </w:r>
            <w:proofErr w:type="spellEnd"/>
            <w:r>
              <w:rPr>
                <w:rFonts w:ascii="Calibri" w:hAnsi="Calibri" w:cs="Calibri"/>
                <w:sz w:val="20"/>
              </w:rPr>
              <w:t xml:space="preserve"> at The </w:t>
            </w:r>
            <w:proofErr w:type="spellStart"/>
            <w:r>
              <w:rPr>
                <w:rFonts w:ascii="Calibri" w:hAnsi="Calibri" w:cs="Calibri"/>
                <w:sz w:val="20"/>
              </w:rPr>
              <w:t>Knolle</w:t>
            </w:r>
            <w:proofErr w:type="spellEnd"/>
            <w:r>
              <w:rPr>
                <w:rFonts w:ascii="Calibri" w:hAnsi="Calibri" w:cs="Calibri"/>
                <w:sz w:val="20"/>
              </w:rPr>
              <w:t xml:space="preserve">  had been removed.</w:t>
            </w:r>
          </w:p>
          <w:p w14:paraId="01406A92" w14:textId="77777777" w:rsidR="000C0232" w:rsidRDefault="000C0232" w:rsidP="000C0232">
            <w:pPr>
              <w:rPr>
                <w:rFonts w:ascii="Calibri" w:hAnsi="Calibri" w:cs="Calibri"/>
                <w:sz w:val="20"/>
              </w:rPr>
            </w:pPr>
          </w:p>
          <w:p w14:paraId="1F4516F7" w14:textId="77777777" w:rsidR="000C0232" w:rsidRDefault="000C0232" w:rsidP="000C0232">
            <w:pPr>
              <w:rPr>
                <w:rFonts w:ascii="Calibri" w:hAnsi="Calibri" w:cs="Calibri"/>
                <w:sz w:val="20"/>
              </w:rPr>
            </w:pPr>
            <w:r>
              <w:rPr>
                <w:rFonts w:ascii="Calibri" w:hAnsi="Calibri" w:cs="Calibri"/>
                <w:sz w:val="20"/>
              </w:rPr>
              <w:t>Cllr James Foote had arranged for the banner to be removed from the railings</w:t>
            </w:r>
          </w:p>
          <w:p w14:paraId="388ED6DA" w14:textId="77777777" w:rsidR="000C0232" w:rsidRDefault="000C0232" w:rsidP="000C0232">
            <w:pPr>
              <w:rPr>
                <w:rFonts w:ascii="Calibri" w:hAnsi="Calibri" w:cs="Calibri"/>
                <w:sz w:val="20"/>
              </w:rPr>
            </w:pPr>
          </w:p>
          <w:p w14:paraId="5AD5355C" w14:textId="3C067104" w:rsidR="000C0232" w:rsidRDefault="000C0232" w:rsidP="000C0232">
            <w:pPr>
              <w:rPr>
                <w:rFonts w:ascii="Calibri" w:hAnsi="Calibri" w:cs="Calibri"/>
                <w:sz w:val="20"/>
              </w:rPr>
            </w:pPr>
            <w:r>
              <w:rPr>
                <w:rFonts w:ascii="Calibri" w:hAnsi="Calibri" w:cs="Calibri"/>
                <w:sz w:val="20"/>
              </w:rPr>
              <w:t xml:space="preserve">4790   </w:t>
            </w:r>
            <w:proofErr w:type="spellStart"/>
            <w:r>
              <w:rPr>
                <w:rFonts w:ascii="Calibri" w:hAnsi="Calibri" w:cs="Calibri"/>
                <w:sz w:val="20"/>
              </w:rPr>
              <w:t>Salesbury</w:t>
            </w:r>
            <w:proofErr w:type="spellEnd"/>
            <w:r>
              <w:rPr>
                <w:rFonts w:ascii="Calibri" w:hAnsi="Calibri" w:cs="Calibri"/>
                <w:sz w:val="20"/>
              </w:rPr>
              <w:t xml:space="preserve"> Common Commi</w:t>
            </w:r>
            <w:r w:rsidR="00412B20">
              <w:rPr>
                <w:rFonts w:ascii="Calibri" w:hAnsi="Calibri" w:cs="Calibri"/>
                <w:sz w:val="20"/>
              </w:rPr>
              <w:t xml:space="preserve">ttee – </w:t>
            </w:r>
            <w:r w:rsidR="00412B20" w:rsidRPr="00106A14">
              <w:rPr>
                <w:rFonts w:ascii="Calibri" w:hAnsi="Calibri" w:cs="Calibri"/>
                <w:color w:val="222222"/>
                <w:sz w:val="20"/>
                <w:shd w:val="clear" w:color="auto" w:fill="FFFFFF"/>
              </w:rPr>
              <w:t xml:space="preserve">Min 4790-Cllr Gaffney is attending the next  </w:t>
            </w:r>
            <w:proofErr w:type="spellStart"/>
            <w:r w:rsidR="00412B20" w:rsidRPr="00106A14">
              <w:rPr>
                <w:rFonts w:ascii="Calibri" w:hAnsi="Calibri" w:cs="Calibri"/>
                <w:color w:val="222222"/>
                <w:sz w:val="20"/>
                <w:shd w:val="clear" w:color="auto" w:fill="FFFFFF"/>
              </w:rPr>
              <w:t>Salesbury</w:t>
            </w:r>
            <w:proofErr w:type="spellEnd"/>
            <w:r w:rsidR="00412B20" w:rsidRPr="00106A14">
              <w:rPr>
                <w:rFonts w:ascii="Calibri" w:hAnsi="Calibri" w:cs="Calibri"/>
                <w:color w:val="222222"/>
                <w:sz w:val="20"/>
                <w:shd w:val="clear" w:color="auto" w:fill="FFFFFF"/>
              </w:rPr>
              <w:t xml:space="preserve"> PC meeting  to obtain their permission</w:t>
            </w:r>
            <w:r w:rsidR="005C668C">
              <w:rPr>
                <w:rFonts w:ascii="Calibri" w:hAnsi="Calibri" w:cs="Calibri"/>
                <w:color w:val="222222"/>
                <w:sz w:val="20"/>
                <w:shd w:val="clear" w:color="auto" w:fill="FFFFFF"/>
              </w:rPr>
              <w:t xml:space="preserve"> re storage of the stone</w:t>
            </w:r>
            <w:r w:rsidR="00412B20" w:rsidRPr="00106A14">
              <w:rPr>
                <w:rFonts w:ascii="Calibri" w:hAnsi="Calibri" w:cs="Calibri"/>
                <w:color w:val="222222"/>
                <w:sz w:val="20"/>
                <w:shd w:val="clear" w:color="auto" w:fill="FFFFFF"/>
              </w:rPr>
              <w:t>.</w:t>
            </w:r>
            <w:r w:rsidR="00412B20" w:rsidRPr="00106A14">
              <w:rPr>
                <w:rFonts w:ascii="Calibri" w:hAnsi="Calibri" w:cs="Calibri"/>
                <w:color w:val="222222"/>
                <w:sz w:val="20"/>
              </w:rPr>
              <w:br/>
            </w:r>
          </w:p>
          <w:p w14:paraId="406CE995" w14:textId="77777777" w:rsidR="000C0232" w:rsidRDefault="000C0232" w:rsidP="000C0232">
            <w:pPr>
              <w:rPr>
                <w:rFonts w:ascii="Calibri" w:hAnsi="Calibri" w:cs="Calibri"/>
                <w:sz w:val="20"/>
              </w:rPr>
            </w:pPr>
          </w:p>
          <w:p w14:paraId="2D49C6D5" w14:textId="77777777" w:rsidR="000C0232" w:rsidRDefault="000C0232" w:rsidP="000C0232">
            <w:pPr>
              <w:rPr>
                <w:rFonts w:ascii="Calibri" w:hAnsi="Calibri" w:cs="Calibri"/>
                <w:sz w:val="20"/>
              </w:rPr>
            </w:pPr>
            <w:r>
              <w:rPr>
                <w:rFonts w:ascii="Calibri" w:hAnsi="Calibri" w:cs="Calibri"/>
                <w:sz w:val="20"/>
              </w:rPr>
              <w:t xml:space="preserve">4792 – Cllr </w:t>
            </w:r>
            <w:proofErr w:type="spellStart"/>
            <w:r>
              <w:rPr>
                <w:rFonts w:ascii="Calibri" w:hAnsi="Calibri" w:cs="Calibri"/>
                <w:sz w:val="20"/>
              </w:rPr>
              <w:t>Bremner</w:t>
            </w:r>
            <w:proofErr w:type="spellEnd"/>
            <w:r>
              <w:rPr>
                <w:rFonts w:ascii="Calibri" w:hAnsi="Calibri" w:cs="Calibri"/>
                <w:sz w:val="20"/>
              </w:rPr>
              <w:t xml:space="preserve"> queried the payment of £25 to LALC for the finance course for the Clerk as the Clerk also worked for another parish.  It was agreed that the next course should be funded by the other parish because of the small amount involved.</w:t>
            </w:r>
          </w:p>
          <w:p w14:paraId="025D9AB8" w14:textId="77777777" w:rsidR="000C0232" w:rsidRDefault="000C0232" w:rsidP="000C0232">
            <w:pPr>
              <w:rPr>
                <w:rFonts w:ascii="Calibri" w:hAnsi="Calibri" w:cs="Calibri"/>
                <w:sz w:val="20"/>
              </w:rPr>
            </w:pPr>
          </w:p>
          <w:p w14:paraId="5C05474E" w14:textId="77777777" w:rsidR="000C0232" w:rsidRDefault="000C0232" w:rsidP="000C0232">
            <w:pPr>
              <w:rPr>
                <w:rFonts w:ascii="Calibri" w:hAnsi="Calibri" w:cs="Calibri"/>
                <w:sz w:val="20"/>
              </w:rPr>
            </w:pPr>
            <w:r>
              <w:rPr>
                <w:rFonts w:ascii="Calibri" w:hAnsi="Calibri" w:cs="Calibri"/>
                <w:sz w:val="20"/>
              </w:rPr>
              <w:t xml:space="preserve"> Dog Fouling signs – Clerk to get more from RVBC (the ones with dogs on) and Cllr Williams would put them up and monitor shelf life – Cllr Williams would diary and put on a future agenda.</w:t>
            </w:r>
          </w:p>
          <w:p w14:paraId="779ED6FA" w14:textId="4F8D5E8E" w:rsidR="00C106D3" w:rsidRDefault="00C106D3" w:rsidP="005863D0">
            <w:pPr>
              <w:pStyle w:val="NormalWeb"/>
              <w:spacing w:before="0" w:beforeAutospacing="0" w:after="0" w:afterAutospacing="0"/>
              <w:textAlignment w:val="baseline"/>
              <w:rPr>
                <w:rFonts w:ascii="Calibri" w:hAnsi="Calibri" w:cs="Calibri"/>
              </w:rPr>
            </w:pPr>
          </w:p>
          <w:p w14:paraId="5800FE75" w14:textId="651DABDA" w:rsidR="00937EBA" w:rsidRPr="00794A8E" w:rsidRDefault="00937EBA" w:rsidP="005863D0">
            <w:pPr>
              <w:pStyle w:val="NormalWeb"/>
              <w:spacing w:before="0" w:beforeAutospacing="0" w:after="0" w:afterAutospacing="0"/>
              <w:textAlignment w:val="baseline"/>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794A8E" w:rsidRDefault="00F27615" w:rsidP="009618CA">
            <w:pPr>
              <w:rPr>
                <w:rFonts w:ascii="Calibri" w:hAnsi="Calibri" w:cs="Calibri"/>
                <w:sz w:val="20"/>
              </w:rPr>
            </w:pPr>
          </w:p>
          <w:p w14:paraId="4ED1C012" w14:textId="77777777" w:rsidR="0000222A" w:rsidRPr="00794A8E" w:rsidRDefault="0000222A" w:rsidP="009618CA">
            <w:pPr>
              <w:rPr>
                <w:rFonts w:ascii="Calibri" w:hAnsi="Calibri" w:cs="Calibri"/>
                <w:sz w:val="20"/>
              </w:rPr>
            </w:pPr>
          </w:p>
          <w:p w14:paraId="5FC24DE0" w14:textId="77777777" w:rsidR="0000222A" w:rsidRPr="00794A8E" w:rsidRDefault="0000222A" w:rsidP="009618CA">
            <w:pPr>
              <w:rPr>
                <w:rFonts w:ascii="Calibri" w:hAnsi="Calibri" w:cs="Calibri"/>
                <w:sz w:val="20"/>
              </w:rPr>
            </w:pPr>
          </w:p>
          <w:p w14:paraId="3C327453" w14:textId="77777777" w:rsidR="00B522D5" w:rsidRPr="00794A8E" w:rsidRDefault="00B522D5" w:rsidP="009618CA">
            <w:pPr>
              <w:rPr>
                <w:rFonts w:ascii="Calibri" w:hAnsi="Calibri" w:cs="Calibri"/>
                <w:sz w:val="20"/>
              </w:rPr>
            </w:pPr>
          </w:p>
          <w:p w14:paraId="76A567D8" w14:textId="77777777" w:rsidR="00B522D5" w:rsidRPr="00794A8E" w:rsidRDefault="00B522D5" w:rsidP="009618CA">
            <w:pPr>
              <w:rPr>
                <w:rFonts w:ascii="Calibri" w:hAnsi="Calibri" w:cs="Calibri"/>
                <w:sz w:val="20"/>
              </w:rPr>
            </w:pPr>
          </w:p>
          <w:p w14:paraId="428DC58D" w14:textId="77777777" w:rsidR="00B522D5" w:rsidRPr="00794A8E" w:rsidRDefault="00B522D5" w:rsidP="009618CA">
            <w:pPr>
              <w:rPr>
                <w:rFonts w:ascii="Calibri" w:hAnsi="Calibri" w:cs="Calibri"/>
                <w:sz w:val="20"/>
              </w:rPr>
            </w:pPr>
          </w:p>
          <w:p w14:paraId="53E08445" w14:textId="77777777" w:rsidR="00B522D5" w:rsidRPr="00794A8E" w:rsidRDefault="00B522D5" w:rsidP="009618CA">
            <w:pPr>
              <w:rPr>
                <w:rFonts w:ascii="Calibri" w:hAnsi="Calibri" w:cs="Calibri"/>
                <w:sz w:val="20"/>
              </w:rPr>
            </w:pPr>
          </w:p>
          <w:p w14:paraId="673F20EF" w14:textId="77777777" w:rsidR="00B522D5" w:rsidRPr="00794A8E" w:rsidRDefault="00B522D5" w:rsidP="009618CA">
            <w:pPr>
              <w:rPr>
                <w:rFonts w:ascii="Calibri" w:hAnsi="Calibri" w:cs="Calibri"/>
                <w:sz w:val="20"/>
              </w:rPr>
            </w:pPr>
          </w:p>
          <w:p w14:paraId="7BDF50CE" w14:textId="77777777" w:rsidR="00B522D5" w:rsidRPr="00794A8E" w:rsidRDefault="00B522D5" w:rsidP="009618CA">
            <w:pPr>
              <w:rPr>
                <w:rFonts w:ascii="Calibri" w:hAnsi="Calibri" w:cs="Calibri"/>
                <w:sz w:val="20"/>
              </w:rPr>
            </w:pPr>
          </w:p>
          <w:p w14:paraId="412BE2D3" w14:textId="2671C13F" w:rsidR="00B522D5" w:rsidRPr="00794A8E" w:rsidRDefault="00B522D5" w:rsidP="009618CA">
            <w:pPr>
              <w:rPr>
                <w:rFonts w:ascii="Calibri" w:hAnsi="Calibri" w:cs="Calibri"/>
                <w:sz w:val="20"/>
              </w:rPr>
            </w:pPr>
          </w:p>
        </w:tc>
      </w:tr>
      <w:tr w:rsidR="00F27615" w:rsidRPr="00794A8E" w14:paraId="5F064C96"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446E318C" w14:textId="10EE860E" w:rsidR="00F27615" w:rsidRPr="00794A8E" w:rsidRDefault="000C0232" w:rsidP="009618CA">
            <w:pPr>
              <w:rPr>
                <w:rFonts w:ascii="Calibri" w:hAnsi="Calibri" w:cs="Calibri"/>
                <w:sz w:val="20"/>
              </w:rPr>
            </w:pPr>
            <w:r>
              <w:rPr>
                <w:rFonts w:ascii="Calibri" w:hAnsi="Calibri" w:cs="Calibri"/>
                <w:sz w:val="20"/>
              </w:rPr>
              <w:t>4806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6FA5BE" w14:textId="21239C6D" w:rsidR="00F27615" w:rsidRPr="00794A8E" w:rsidRDefault="005C668C" w:rsidP="00CF484D">
            <w:pPr>
              <w:rPr>
                <w:rFonts w:ascii="Calibri" w:hAnsi="Calibri" w:cs="Calibri"/>
                <w:sz w:val="20"/>
              </w:rPr>
            </w:pPr>
            <w:r>
              <w:rPr>
                <w:rFonts w:ascii="Calibri" w:hAnsi="Calibri" w:cs="Calibri"/>
                <w:sz w:val="20"/>
              </w:rPr>
              <w:t>Accounts approved for payment</w:t>
            </w:r>
          </w:p>
          <w:p w14:paraId="20365AB8" w14:textId="33E35411" w:rsidR="00D67934" w:rsidRPr="00794A8E" w:rsidRDefault="000C0232" w:rsidP="00CF484D">
            <w:pPr>
              <w:rPr>
                <w:rFonts w:ascii="Calibri" w:hAnsi="Calibri" w:cs="Calibri"/>
                <w:sz w:val="20"/>
              </w:rPr>
            </w:pPr>
            <w:r>
              <w:rPr>
                <w:rFonts w:ascii="Calibri" w:hAnsi="Calibri" w:cs="Calibri"/>
                <w:sz w:val="20"/>
              </w:rPr>
              <w:t xml:space="preserve">Paul </w:t>
            </w:r>
            <w:proofErr w:type="spellStart"/>
            <w:r>
              <w:rPr>
                <w:rFonts w:ascii="Calibri" w:hAnsi="Calibri" w:cs="Calibri"/>
                <w:sz w:val="20"/>
              </w:rPr>
              <w:t>Mollart</w:t>
            </w:r>
            <w:proofErr w:type="spellEnd"/>
            <w:r>
              <w:rPr>
                <w:rFonts w:ascii="Calibri" w:hAnsi="Calibri" w:cs="Calibri"/>
                <w:sz w:val="20"/>
              </w:rPr>
              <w:t xml:space="preserve"> - £70.00 – trimming back </w:t>
            </w:r>
            <w:proofErr w:type="spellStart"/>
            <w:r>
              <w:rPr>
                <w:rFonts w:ascii="Calibri" w:hAnsi="Calibri" w:cs="Calibri"/>
                <w:sz w:val="20"/>
              </w:rPr>
              <w:t>Snodworth</w:t>
            </w:r>
            <w:proofErr w:type="spellEnd"/>
            <w:r>
              <w:rPr>
                <w:rFonts w:ascii="Calibri" w:hAnsi="Calibri" w:cs="Calibri"/>
                <w:sz w:val="20"/>
              </w:rPr>
              <w:t xml:space="preserve"> Path – PROW monies 101971</w:t>
            </w:r>
          </w:p>
          <w:p w14:paraId="0551270D" w14:textId="460C8998" w:rsidR="0040336D" w:rsidRPr="00794A8E" w:rsidRDefault="002B52A2" w:rsidP="00AA3DF2">
            <w:pPr>
              <w:rPr>
                <w:rFonts w:ascii="Calibri" w:hAnsi="Calibri" w:cs="Calibri"/>
                <w:sz w:val="20"/>
              </w:rPr>
            </w:pPr>
            <w:r w:rsidRPr="00794A8E">
              <w:rPr>
                <w:rFonts w:ascii="Calibri" w:hAnsi="Calibri" w:cs="Calibri"/>
                <w:sz w:val="20"/>
              </w:rPr>
              <w:t xml:space="preserve">L Lund </w:t>
            </w:r>
            <w:r w:rsidR="005863D0">
              <w:rPr>
                <w:rFonts w:ascii="Calibri" w:hAnsi="Calibri" w:cs="Calibri"/>
                <w:sz w:val="20"/>
              </w:rPr>
              <w:t>October</w:t>
            </w:r>
            <w:r w:rsidR="005370F0" w:rsidRPr="00794A8E">
              <w:rPr>
                <w:rFonts w:ascii="Calibri" w:hAnsi="Calibri" w:cs="Calibri"/>
                <w:sz w:val="20"/>
              </w:rPr>
              <w:t xml:space="preserve"> </w:t>
            </w:r>
            <w:r w:rsidR="00F27615" w:rsidRPr="00794A8E">
              <w:rPr>
                <w:rFonts w:ascii="Calibri" w:hAnsi="Calibri" w:cs="Calibri"/>
                <w:sz w:val="20"/>
              </w:rPr>
              <w:t>Salary</w:t>
            </w:r>
            <w:r w:rsidR="00112875">
              <w:rPr>
                <w:rFonts w:ascii="Calibri" w:hAnsi="Calibri" w:cs="Calibri"/>
                <w:sz w:val="20"/>
              </w:rPr>
              <w:t xml:space="preserve"> </w:t>
            </w:r>
            <w:r w:rsidR="00B97BCE" w:rsidRPr="00794A8E">
              <w:rPr>
                <w:rFonts w:ascii="Calibri" w:hAnsi="Calibri" w:cs="Calibri"/>
                <w:sz w:val="20"/>
              </w:rPr>
              <w:t xml:space="preserve">£452.14 </w:t>
            </w:r>
            <w:r w:rsidR="0040336D" w:rsidRPr="00794A8E">
              <w:rPr>
                <w:rFonts w:ascii="Calibri" w:hAnsi="Calibri" w:cs="Calibri"/>
                <w:sz w:val="20"/>
              </w:rPr>
              <w:t>x – tax £90.42</w:t>
            </w:r>
            <w:r w:rsidR="00112875">
              <w:rPr>
                <w:rFonts w:ascii="Calibri" w:hAnsi="Calibri" w:cs="Calibri"/>
                <w:sz w:val="20"/>
              </w:rPr>
              <w:t xml:space="preserve"> = £361.72</w:t>
            </w:r>
            <w:r w:rsidR="00977194">
              <w:rPr>
                <w:rFonts w:ascii="Calibri" w:hAnsi="Calibri" w:cs="Calibri"/>
                <w:sz w:val="20"/>
              </w:rPr>
              <w:t xml:space="preserve"> 101970</w:t>
            </w:r>
          </w:p>
          <w:p w14:paraId="68BCF67A" w14:textId="18AC90D2" w:rsidR="00397105" w:rsidRDefault="0043176C" w:rsidP="00AA3DF2">
            <w:pPr>
              <w:rPr>
                <w:rFonts w:ascii="Calibri" w:hAnsi="Calibri" w:cs="Calibri"/>
                <w:sz w:val="20"/>
              </w:rPr>
            </w:pPr>
            <w:r>
              <w:rPr>
                <w:rFonts w:ascii="Calibri" w:hAnsi="Calibri" w:cs="Calibri"/>
                <w:sz w:val="20"/>
              </w:rPr>
              <w:t>H</w:t>
            </w:r>
            <w:r w:rsidR="00112875">
              <w:rPr>
                <w:rFonts w:ascii="Calibri" w:hAnsi="Calibri" w:cs="Calibri"/>
                <w:sz w:val="20"/>
              </w:rPr>
              <w:t>MRC £90.42</w:t>
            </w:r>
            <w:r w:rsidR="00701032">
              <w:rPr>
                <w:rFonts w:ascii="Calibri" w:hAnsi="Calibri" w:cs="Calibri"/>
                <w:sz w:val="20"/>
              </w:rPr>
              <w:t xml:space="preserve">  10196</w:t>
            </w:r>
            <w:r w:rsidR="00977194">
              <w:rPr>
                <w:rFonts w:ascii="Calibri" w:hAnsi="Calibri" w:cs="Calibri"/>
                <w:sz w:val="20"/>
              </w:rPr>
              <w:t>8</w:t>
            </w:r>
          </w:p>
          <w:p w14:paraId="7D26AD69" w14:textId="076DD373" w:rsidR="00187C30" w:rsidRDefault="000D7543" w:rsidP="00112875">
            <w:pPr>
              <w:rPr>
                <w:rFonts w:ascii="Calibri" w:hAnsi="Calibri" w:cs="Calibri"/>
                <w:sz w:val="20"/>
              </w:rPr>
            </w:pPr>
            <w:r>
              <w:rPr>
                <w:rFonts w:ascii="Calibri" w:hAnsi="Calibri" w:cs="Calibri"/>
                <w:sz w:val="20"/>
              </w:rPr>
              <w:t>CPRE(Council for the protection of rural England)  membership renewal £36.00</w:t>
            </w:r>
            <w:r w:rsidR="00977194">
              <w:rPr>
                <w:rFonts w:ascii="Calibri" w:hAnsi="Calibri" w:cs="Calibri"/>
                <w:sz w:val="20"/>
              </w:rPr>
              <w:t xml:space="preserve">  101972</w:t>
            </w:r>
          </w:p>
          <w:p w14:paraId="00F91D68" w14:textId="6140A103" w:rsidR="00CA4079" w:rsidRDefault="00CA4079" w:rsidP="00112875">
            <w:pPr>
              <w:rPr>
                <w:rFonts w:ascii="Calibri" w:hAnsi="Calibri" w:cs="Calibri"/>
                <w:sz w:val="20"/>
              </w:rPr>
            </w:pPr>
            <w:r>
              <w:rPr>
                <w:rFonts w:ascii="Calibri" w:hAnsi="Calibri" w:cs="Calibri"/>
                <w:sz w:val="20"/>
              </w:rPr>
              <w:t>Swifts  Christmas lights and timer plugs  £112.68</w:t>
            </w:r>
            <w:r w:rsidR="00977194">
              <w:rPr>
                <w:rFonts w:ascii="Calibri" w:hAnsi="Calibri" w:cs="Calibri"/>
                <w:sz w:val="20"/>
              </w:rPr>
              <w:t xml:space="preserve">  101973</w:t>
            </w:r>
          </w:p>
          <w:p w14:paraId="7E81F714" w14:textId="2F0C628E" w:rsidR="00A20E0D" w:rsidRPr="00794A8E" w:rsidRDefault="00A20E0D" w:rsidP="00AA3DF2">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794A8E" w:rsidRDefault="00F27615" w:rsidP="009618CA">
            <w:pPr>
              <w:rPr>
                <w:rFonts w:ascii="Calibri" w:hAnsi="Calibri" w:cs="Calibri"/>
                <w:sz w:val="20"/>
              </w:rPr>
            </w:pPr>
          </w:p>
        </w:tc>
      </w:tr>
      <w:tr w:rsidR="00356642" w:rsidRPr="00794A8E" w14:paraId="08A63016"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0FB4F25C" w14:textId="3C9D56DB" w:rsidR="00F27615" w:rsidRPr="00794A8E" w:rsidRDefault="00977194" w:rsidP="009618CA">
            <w:pPr>
              <w:rPr>
                <w:rFonts w:ascii="Calibri" w:hAnsi="Calibri" w:cs="Calibri"/>
                <w:sz w:val="20"/>
              </w:rPr>
            </w:pPr>
            <w:r>
              <w:rPr>
                <w:rFonts w:ascii="Calibri" w:hAnsi="Calibri" w:cs="Calibri"/>
                <w:sz w:val="20"/>
              </w:rPr>
              <w:t>4807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Default="00F27615" w:rsidP="006A1BB8">
            <w:pPr>
              <w:shd w:val="clear" w:color="auto" w:fill="FFFFFF"/>
              <w:rPr>
                <w:rFonts w:ascii="Calibri" w:hAnsi="Calibri" w:cs="Calibri"/>
                <w:sz w:val="20"/>
              </w:rPr>
            </w:pPr>
            <w:r w:rsidRPr="00794A8E">
              <w:rPr>
                <w:rFonts w:ascii="Calibri" w:hAnsi="Calibri" w:cs="Calibri"/>
                <w:sz w:val="20"/>
              </w:rPr>
              <w:t>PLANNING APPLICATIONS SINCE THE LAST MEETING</w:t>
            </w:r>
          </w:p>
          <w:p w14:paraId="2B7FF254" w14:textId="77777777" w:rsidR="004452FE" w:rsidRPr="00794A8E" w:rsidRDefault="004452FE" w:rsidP="006A1BB8">
            <w:pPr>
              <w:shd w:val="clear" w:color="auto" w:fill="FFFFFF"/>
              <w:rPr>
                <w:rFonts w:ascii="Calibri" w:hAnsi="Calibri" w:cs="Calibri"/>
                <w:sz w:val="20"/>
              </w:rPr>
            </w:pPr>
          </w:p>
          <w:p w14:paraId="2224E798" w14:textId="029F1D1C" w:rsidR="002F5AD4" w:rsidRPr="003D56C4" w:rsidRDefault="00701032" w:rsidP="002F5AD4">
            <w:pPr>
              <w:pStyle w:val="Heading2"/>
              <w:spacing w:before="0" w:beforeAutospacing="0" w:after="0" w:afterAutospacing="0" w:line="420" w:lineRule="atLeast"/>
              <w:rPr>
                <w:rFonts w:ascii="Calibri" w:hAnsi="Calibri" w:cs="Calibri"/>
                <w:b w:val="0"/>
                <w:color w:val="222222"/>
                <w:sz w:val="20"/>
                <w:szCs w:val="20"/>
              </w:rPr>
            </w:pPr>
            <w:r>
              <w:rPr>
                <w:rFonts w:ascii="Calibri" w:hAnsi="Calibri" w:cs="Calibri"/>
                <w:sz w:val="20"/>
              </w:rPr>
              <w:t>3/2018/</w:t>
            </w:r>
            <w:r w:rsidR="002F5AD4" w:rsidRPr="003D56C4">
              <w:rPr>
                <w:rFonts w:ascii="Calibri" w:hAnsi="Calibri" w:cs="Calibri"/>
                <w:b w:val="0"/>
                <w:bCs w:val="0"/>
                <w:color w:val="202124"/>
                <w:sz w:val="22"/>
                <w:szCs w:val="22"/>
              </w:rPr>
              <w:t xml:space="preserve">0796  </w:t>
            </w:r>
            <w:r w:rsidR="002F5AD4">
              <w:rPr>
                <w:color w:val="222222"/>
              </w:rPr>
              <w:t> </w:t>
            </w:r>
            <w:r w:rsidR="002F5AD4" w:rsidRPr="003D56C4">
              <w:rPr>
                <w:rFonts w:ascii="Calibri" w:hAnsi="Calibri" w:cs="Calibri"/>
                <w:b w:val="0"/>
                <w:color w:val="222222"/>
                <w:sz w:val="20"/>
                <w:szCs w:val="20"/>
              </w:rPr>
              <w:t xml:space="preserve">Single storey extension to the rear at </w:t>
            </w:r>
            <w:r w:rsidR="002F5AD4" w:rsidRPr="003D56C4">
              <w:rPr>
                <w:rFonts w:ascii="Calibri" w:hAnsi="Calibri" w:cs="Calibri"/>
                <w:b w:val="0"/>
                <w:color w:val="202124"/>
                <w:sz w:val="20"/>
                <w:szCs w:val="20"/>
              </w:rPr>
              <w:t xml:space="preserve">20 Vicarage Lane, </w:t>
            </w:r>
            <w:proofErr w:type="spellStart"/>
            <w:r w:rsidR="002F5AD4" w:rsidRPr="003D56C4">
              <w:rPr>
                <w:rFonts w:ascii="Calibri" w:hAnsi="Calibri" w:cs="Calibri"/>
                <w:b w:val="0"/>
                <w:color w:val="202124"/>
                <w:sz w:val="20"/>
                <w:szCs w:val="20"/>
              </w:rPr>
              <w:t>Wilpshire</w:t>
            </w:r>
            <w:proofErr w:type="spellEnd"/>
            <w:r w:rsidR="002F5AD4" w:rsidRPr="003D56C4">
              <w:rPr>
                <w:rFonts w:ascii="Calibri" w:hAnsi="Calibri" w:cs="Calibri"/>
                <w:b w:val="0"/>
                <w:color w:val="202124"/>
                <w:sz w:val="20"/>
                <w:szCs w:val="20"/>
              </w:rPr>
              <w:t xml:space="preserve"> BB1 9HX</w:t>
            </w:r>
          </w:p>
          <w:p w14:paraId="7CD570A1" w14:textId="77777777" w:rsidR="002F5AD4" w:rsidRPr="003D56C4" w:rsidRDefault="002F5AD4" w:rsidP="002F5AD4">
            <w:pPr>
              <w:rPr>
                <w:rFonts w:ascii="Calibri" w:hAnsi="Calibri" w:cs="Calibri"/>
                <w:color w:val="222222"/>
                <w:sz w:val="20"/>
              </w:rPr>
            </w:pPr>
            <w:r w:rsidRPr="003D56C4">
              <w:rPr>
                <w:rFonts w:ascii="Calibri" w:hAnsi="Calibri" w:cs="Calibri"/>
                <w:color w:val="222222"/>
                <w:sz w:val="20"/>
              </w:rPr>
              <w:t> </w:t>
            </w:r>
          </w:p>
          <w:p w14:paraId="234EDC75" w14:textId="0595CD19" w:rsidR="002F5AD4" w:rsidRPr="003D56C4" w:rsidRDefault="002F5AD4" w:rsidP="002F5AD4">
            <w:pPr>
              <w:rPr>
                <w:rFonts w:ascii="Calibri" w:hAnsi="Calibri" w:cs="Calibri"/>
                <w:color w:val="222222"/>
                <w:sz w:val="20"/>
              </w:rPr>
            </w:pPr>
            <w:r w:rsidRPr="003D56C4">
              <w:rPr>
                <w:rFonts w:ascii="Calibri" w:hAnsi="Calibri" w:cs="Calibri"/>
                <w:color w:val="222222"/>
                <w:sz w:val="20"/>
              </w:rPr>
              <w:t> </w:t>
            </w:r>
            <w:r w:rsidR="00977194">
              <w:rPr>
                <w:rFonts w:ascii="Calibri" w:hAnsi="Calibri" w:cs="Calibri"/>
                <w:color w:val="222222"/>
                <w:sz w:val="20"/>
              </w:rPr>
              <w:t>WPC – No objections</w:t>
            </w:r>
          </w:p>
          <w:p w14:paraId="236C33AC" w14:textId="77777777" w:rsidR="002F5AD4" w:rsidRDefault="002F5AD4" w:rsidP="002F5AD4">
            <w:pPr>
              <w:rPr>
                <w:color w:val="222222"/>
              </w:rPr>
            </w:pPr>
            <w:r>
              <w:rPr>
                <w:color w:val="222222"/>
              </w:rPr>
              <w:t> </w:t>
            </w:r>
          </w:p>
          <w:p w14:paraId="235BBED9" w14:textId="5A6EB354" w:rsidR="00A05517" w:rsidRPr="0090715E" w:rsidRDefault="00A05517" w:rsidP="00A05517">
            <w:pPr>
              <w:shd w:val="clear" w:color="auto" w:fill="FFFFFF"/>
              <w:rPr>
                <w:rFonts w:ascii="Calibri" w:hAnsi="Calibri" w:cs="Calibri"/>
                <w:sz w:val="20"/>
              </w:rPr>
            </w:pPr>
            <w:r w:rsidRPr="0090715E">
              <w:rPr>
                <w:rFonts w:ascii="Calibri" w:hAnsi="Calibri" w:cs="Calibri"/>
                <w:sz w:val="20"/>
              </w:rPr>
              <w:t xml:space="preserve">Planning Application No: 3/2018/0937 Demolition and replacement of existing dwelling. Resubmission of planning application 3/2018/0649 at Land adjacent to </w:t>
            </w:r>
            <w:proofErr w:type="spellStart"/>
            <w:r w:rsidRPr="0090715E">
              <w:rPr>
                <w:rFonts w:ascii="Calibri" w:hAnsi="Calibri" w:cs="Calibri"/>
                <w:sz w:val="20"/>
              </w:rPr>
              <w:t>Glenetta</w:t>
            </w:r>
            <w:proofErr w:type="spellEnd"/>
            <w:r w:rsidRPr="0090715E">
              <w:rPr>
                <w:rFonts w:ascii="Calibri" w:hAnsi="Calibri" w:cs="Calibri"/>
                <w:sz w:val="20"/>
              </w:rPr>
              <w:t xml:space="preserve"> Parsonage Road </w:t>
            </w:r>
            <w:proofErr w:type="spellStart"/>
            <w:r w:rsidRPr="0090715E">
              <w:rPr>
                <w:rFonts w:ascii="Calibri" w:hAnsi="Calibri" w:cs="Calibri"/>
                <w:sz w:val="20"/>
              </w:rPr>
              <w:t>Wilpshire</w:t>
            </w:r>
            <w:proofErr w:type="spellEnd"/>
            <w:r w:rsidRPr="0090715E">
              <w:rPr>
                <w:rFonts w:ascii="Calibri" w:hAnsi="Calibri" w:cs="Calibri"/>
                <w:sz w:val="20"/>
              </w:rPr>
              <w:t xml:space="preserve"> BB1 4AG </w:t>
            </w:r>
          </w:p>
          <w:p w14:paraId="1F607504" w14:textId="77777777" w:rsidR="00A05517" w:rsidRDefault="00A05517" w:rsidP="00A05517">
            <w:pPr>
              <w:shd w:val="clear" w:color="auto" w:fill="FFFFFF"/>
              <w:rPr>
                <w:rFonts w:ascii="Arial" w:hAnsi="Arial" w:cs="Arial"/>
                <w:color w:val="222222"/>
              </w:rPr>
            </w:pPr>
            <w:r>
              <w:rPr>
                <w:rFonts w:ascii="Arial" w:hAnsi="Arial" w:cs="Arial"/>
                <w:color w:val="222222"/>
              </w:rPr>
              <w:t> </w:t>
            </w:r>
          </w:p>
          <w:p w14:paraId="27E1B456" w14:textId="21AE2BEE" w:rsidR="00A05517" w:rsidRDefault="00977194" w:rsidP="00A05517">
            <w:pPr>
              <w:shd w:val="clear" w:color="auto" w:fill="FFFFFF"/>
              <w:rPr>
                <w:rFonts w:ascii="Calibri" w:hAnsi="Calibri" w:cs="Calibri"/>
                <w:sz w:val="20"/>
              </w:rPr>
            </w:pPr>
            <w:r>
              <w:rPr>
                <w:rFonts w:ascii="Calibri" w:hAnsi="Calibri" w:cs="Calibri"/>
                <w:sz w:val="20"/>
              </w:rPr>
              <w:t>WPC – No objection in principle, however, should permission be granted WPC would ask that a condition is attached restricting permitted development rights.</w:t>
            </w:r>
          </w:p>
          <w:p w14:paraId="31D80362" w14:textId="77777777" w:rsidR="00977194" w:rsidRDefault="00977194" w:rsidP="00A05517">
            <w:pPr>
              <w:shd w:val="clear" w:color="auto" w:fill="FFFFFF"/>
              <w:rPr>
                <w:rFonts w:ascii="Calibri" w:hAnsi="Calibri" w:cs="Calibri"/>
                <w:sz w:val="20"/>
              </w:rPr>
            </w:pPr>
          </w:p>
          <w:p w14:paraId="60DEE7E8" w14:textId="77777777" w:rsidR="00977194" w:rsidRDefault="00977194" w:rsidP="00A05517">
            <w:pPr>
              <w:shd w:val="clear" w:color="auto" w:fill="FFFFFF"/>
              <w:rPr>
                <w:rFonts w:ascii="Calibri" w:hAnsi="Calibri" w:cs="Calibri"/>
                <w:sz w:val="20"/>
              </w:rPr>
            </w:pPr>
          </w:p>
          <w:p w14:paraId="62739DB9" w14:textId="537D032F" w:rsidR="00977194" w:rsidRDefault="00977194" w:rsidP="00A05517">
            <w:pPr>
              <w:shd w:val="clear" w:color="auto" w:fill="FFFFFF"/>
              <w:rPr>
                <w:rFonts w:ascii="Calibri" w:hAnsi="Calibri" w:cs="Calibri"/>
                <w:sz w:val="20"/>
              </w:rPr>
            </w:pPr>
            <w:r>
              <w:rPr>
                <w:rFonts w:ascii="Calibri" w:hAnsi="Calibri" w:cs="Calibri"/>
                <w:sz w:val="20"/>
              </w:rPr>
              <w:t xml:space="preserve">Planning Application No:  3/2018/0683 – </w:t>
            </w:r>
            <w:r w:rsidR="008B327B">
              <w:rPr>
                <w:rFonts w:ascii="Calibri" w:hAnsi="Calibri" w:cs="Calibri"/>
                <w:sz w:val="20"/>
              </w:rPr>
              <w:t xml:space="preserve">One new detached residential dwelling at </w:t>
            </w:r>
            <w:r>
              <w:rPr>
                <w:rFonts w:ascii="Calibri" w:hAnsi="Calibri" w:cs="Calibri"/>
                <w:sz w:val="20"/>
              </w:rPr>
              <w:t xml:space="preserve"> Plot 3 The </w:t>
            </w:r>
            <w:proofErr w:type="spellStart"/>
            <w:r>
              <w:rPr>
                <w:rFonts w:ascii="Calibri" w:hAnsi="Calibri" w:cs="Calibri"/>
                <w:sz w:val="20"/>
              </w:rPr>
              <w:t>Knolle</w:t>
            </w:r>
            <w:proofErr w:type="spellEnd"/>
            <w:r>
              <w:rPr>
                <w:rFonts w:ascii="Calibri" w:hAnsi="Calibri" w:cs="Calibri"/>
                <w:sz w:val="20"/>
              </w:rPr>
              <w:t xml:space="preserve">, </w:t>
            </w:r>
            <w:proofErr w:type="spellStart"/>
            <w:r>
              <w:rPr>
                <w:rFonts w:ascii="Calibri" w:hAnsi="Calibri" w:cs="Calibri"/>
                <w:sz w:val="20"/>
              </w:rPr>
              <w:t>Whalley</w:t>
            </w:r>
            <w:proofErr w:type="spellEnd"/>
            <w:r>
              <w:rPr>
                <w:rFonts w:ascii="Calibri" w:hAnsi="Calibri" w:cs="Calibri"/>
                <w:sz w:val="20"/>
              </w:rPr>
              <w:t xml:space="preserve"> Road, </w:t>
            </w:r>
            <w:proofErr w:type="spellStart"/>
            <w:r>
              <w:rPr>
                <w:rFonts w:ascii="Calibri" w:hAnsi="Calibri" w:cs="Calibri"/>
                <w:sz w:val="20"/>
              </w:rPr>
              <w:t>Wilpshire</w:t>
            </w:r>
            <w:proofErr w:type="spellEnd"/>
            <w:r>
              <w:rPr>
                <w:rFonts w:ascii="Calibri" w:hAnsi="Calibri" w:cs="Calibri"/>
                <w:sz w:val="20"/>
              </w:rPr>
              <w:t xml:space="preserve"> – WPC would object to this application for the following reasons:</w:t>
            </w:r>
          </w:p>
          <w:p w14:paraId="18BF9251" w14:textId="1E18178F" w:rsidR="00977194" w:rsidRDefault="00977194" w:rsidP="00A05517">
            <w:pPr>
              <w:shd w:val="clear" w:color="auto" w:fill="FFFFFF"/>
              <w:rPr>
                <w:rFonts w:ascii="Calibri" w:hAnsi="Calibri" w:cs="Calibri"/>
                <w:sz w:val="20"/>
              </w:rPr>
            </w:pPr>
            <w:r>
              <w:rPr>
                <w:rFonts w:ascii="Calibri" w:hAnsi="Calibri" w:cs="Calibri"/>
                <w:sz w:val="20"/>
              </w:rPr>
              <w:t>Overdevelopment of the site</w:t>
            </w:r>
          </w:p>
          <w:p w14:paraId="1D4C802C" w14:textId="77777777" w:rsidR="00977194" w:rsidRDefault="00977194" w:rsidP="00A05517">
            <w:pPr>
              <w:shd w:val="clear" w:color="auto" w:fill="FFFFFF"/>
              <w:rPr>
                <w:rFonts w:ascii="Calibri" w:hAnsi="Calibri" w:cs="Calibri"/>
                <w:sz w:val="20"/>
              </w:rPr>
            </w:pPr>
            <w:r>
              <w:rPr>
                <w:rFonts w:ascii="Calibri" w:hAnsi="Calibri" w:cs="Calibri"/>
                <w:sz w:val="20"/>
              </w:rPr>
              <w:t>The parish council has concerns over highway safety</w:t>
            </w:r>
          </w:p>
          <w:p w14:paraId="4ED265FD" w14:textId="77777777" w:rsidR="00977194" w:rsidRDefault="00977194" w:rsidP="00A05517">
            <w:pPr>
              <w:shd w:val="clear" w:color="auto" w:fill="FFFFFF"/>
              <w:rPr>
                <w:rFonts w:ascii="Calibri" w:hAnsi="Calibri" w:cs="Calibri"/>
                <w:sz w:val="20"/>
              </w:rPr>
            </w:pPr>
            <w:r>
              <w:rPr>
                <w:rFonts w:ascii="Calibri" w:hAnsi="Calibri" w:cs="Calibri"/>
                <w:sz w:val="20"/>
              </w:rPr>
              <w:t>The parish council believes the proposed development would be detrimental to visual amenity</w:t>
            </w:r>
          </w:p>
          <w:p w14:paraId="195FCF23" w14:textId="1E723565" w:rsidR="00977194" w:rsidRPr="0090715E" w:rsidRDefault="00977194" w:rsidP="00A05517">
            <w:pPr>
              <w:shd w:val="clear" w:color="auto" w:fill="FFFFFF"/>
              <w:rPr>
                <w:rFonts w:ascii="Calibri" w:hAnsi="Calibri" w:cs="Calibri"/>
                <w:sz w:val="20"/>
              </w:rPr>
            </w:pPr>
            <w:r>
              <w:rPr>
                <w:rFonts w:ascii="Calibri" w:hAnsi="Calibri" w:cs="Calibri"/>
                <w:sz w:val="20"/>
              </w:rPr>
              <w:t>The site suffers from drainage issues which are affecting nearby residents.</w:t>
            </w:r>
          </w:p>
          <w:p w14:paraId="6B93CABC" w14:textId="7932660F" w:rsidR="00A05517" w:rsidRPr="00794A8E" w:rsidRDefault="00A05517" w:rsidP="00A05517">
            <w:pPr>
              <w:shd w:val="clear" w:color="auto" w:fill="FFFFFF"/>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794A8E" w:rsidRDefault="00F27615" w:rsidP="009618CA">
            <w:pPr>
              <w:rPr>
                <w:rFonts w:ascii="Calibri" w:hAnsi="Calibri" w:cs="Calibri"/>
                <w:sz w:val="20"/>
              </w:rPr>
            </w:pPr>
          </w:p>
          <w:p w14:paraId="59EBEE52" w14:textId="77777777" w:rsidR="00F27615" w:rsidRPr="00794A8E" w:rsidRDefault="00F27615" w:rsidP="009618CA">
            <w:pPr>
              <w:rPr>
                <w:rFonts w:ascii="Calibri" w:hAnsi="Calibri" w:cs="Calibri"/>
                <w:sz w:val="20"/>
              </w:rPr>
            </w:pPr>
          </w:p>
          <w:p w14:paraId="4B229475" w14:textId="77777777" w:rsidR="00F27615" w:rsidRPr="00794A8E" w:rsidRDefault="00F27615" w:rsidP="009618CA">
            <w:pPr>
              <w:rPr>
                <w:rFonts w:ascii="Calibri" w:hAnsi="Calibri" w:cs="Calibri"/>
                <w:sz w:val="20"/>
              </w:rPr>
            </w:pPr>
          </w:p>
        </w:tc>
      </w:tr>
      <w:tr w:rsidR="00356642" w:rsidRPr="00D80ED7" w14:paraId="3381BFBB"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6A8F7ED3" w14:textId="553BE7D3" w:rsidR="00F27615" w:rsidRPr="00794A8E" w:rsidRDefault="00235FC2" w:rsidP="009618CA">
            <w:pPr>
              <w:rPr>
                <w:rFonts w:ascii="Calibri" w:hAnsi="Calibri" w:cs="Calibri"/>
                <w:sz w:val="20"/>
              </w:rPr>
            </w:pPr>
            <w:r>
              <w:rPr>
                <w:rFonts w:ascii="Calibri" w:hAnsi="Calibri" w:cs="Calibri"/>
                <w:sz w:val="20"/>
              </w:rPr>
              <w:t>4808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0165C2" w14:textId="77777777" w:rsidR="00F5739B" w:rsidRPr="00D80ED7" w:rsidRDefault="003B7474" w:rsidP="009618CA">
            <w:pPr>
              <w:rPr>
                <w:rFonts w:ascii="Calibri" w:hAnsi="Calibri" w:cs="Calibri"/>
                <w:sz w:val="20"/>
                <w:lang w:eastAsia="en-GB"/>
              </w:rPr>
            </w:pPr>
            <w:r w:rsidRPr="00D80ED7">
              <w:rPr>
                <w:rFonts w:ascii="Calibri" w:hAnsi="Calibri" w:cs="Calibri"/>
                <w:sz w:val="20"/>
                <w:lang w:eastAsia="en-GB"/>
              </w:rPr>
              <w:t>Meetings attended by Councillors</w:t>
            </w:r>
          </w:p>
          <w:p w14:paraId="3141E5FB" w14:textId="77777777" w:rsidR="006573CB" w:rsidRPr="00D80ED7" w:rsidRDefault="006573CB" w:rsidP="00436F93">
            <w:pPr>
              <w:rPr>
                <w:rFonts w:ascii="Calibri" w:hAnsi="Calibri" w:cs="Calibri"/>
                <w:sz w:val="20"/>
                <w:lang w:eastAsia="en-GB"/>
              </w:rPr>
            </w:pPr>
          </w:p>
          <w:p w14:paraId="4820AC85" w14:textId="77777777" w:rsidR="005863D0" w:rsidRPr="00D80ED7" w:rsidRDefault="005863D0" w:rsidP="00436F93">
            <w:pPr>
              <w:rPr>
                <w:rFonts w:ascii="Calibri" w:hAnsi="Calibri" w:cs="Calibri"/>
                <w:sz w:val="20"/>
                <w:lang w:eastAsia="en-GB"/>
              </w:rPr>
            </w:pPr>
            <w:r w:rsidRPr="00D80ED7">
              <w:rPr>
                <w:rFonts w:ascii="Calibri" w:hAnsi="Calibri" w:cs="Calibri"/>
                <w:sz w:val="20"/>
                <w:lang w:eastAsia="en-GB"/>
              </w:rPr>
              <w:t xml:space="preserve">Cllr Gaffney attended the PCL meeting at </w:t>
            </w:r>
            <w:proofErr w:type="spellStart"/>
            <w:r w:rsidRPr="00D80ED7">
              <w:rPr>
                <w:rFonts w:ascii="Calibri" w:hAnsi="Calibri" w:cs="Calibri"/>
                <w:sz w:val="20"/>
                <w:lang w:eastAsia="en-GB"/>
              </w:rPr>
              <w:t>Ribble</w:t>
            </w:r>
            <w:proofErr w:type="spellEnd"/>
            <w:r w:rsidRPr="00D80ED7">
              <w:rPr>
                <w:rFonts w:ascii="Calibri" w:hAnsi="Calibri" w:cs="Calibri"/>
                <w:sz w:val="20"/>
                <w:lang w:eastAsia="en-GB"/>
              </w:rPr>
              <w:t xml:space="preserve"> Valley Borough Council on  27 September 2018:</w:t>
            </w:r>
          </w:p>
          <w:p w14:paraId="667FB906" w14:textId="77777777" w:rsidR="005863D0" w:rsidRPr="00D80ED7" w:rsidRDefault="005863D0" w:rsidP="00436F93">
            <w:pPr>
              <w:rPr>
                <w:rFonts w:ascii="Calibri" w:hAnsi="Calibri" w:cs="Calibri"/>
                <w:sz w:val="20"/>
                <w:lang w:eastAsia="en-GB"/>
              </w:rPr>
            </w:pPr>
          </w:p>
          <w:p w14:paraId="0F140E50" w14:textId="2F1EC3AB" w:rsidR="005863D0" w:rsidRPr="00D80ED7" w:rsidRDefault="005863D0" w:rsidP="00436F93">
            <w:pPr>
              <w:rPr>
                <w:rFonts w:ascii="Calibri" w:hAnsi="Calibri" w:cs="Calibri"/>
                <w:sz w:val="20"/>
                <w:lang w:eastAsia="en-GB"/>
              </w:rPr>
            </w:pPr>
            <w:r w:rsidRPr="00D80ED7">
              <w:rPr>
                <w:rFonts w:ascii="Calibri" w:hAnsi="Calibri" w:cs="Calibri"/>
                <w:color w:val="222222"/>
                <w:sz w:val="20"/>
                <w:shd w:val="clear" w:color="auto" w:fill="FFFFFF"/>
              </w:rPr>
              <w:t xml:space="preserve">Lancashire Highways talk by Keith </w:t>
            </w:r>
            <w:proofErr w:type="spellStart"/>
            <w:r w:rsidRPr="00D80ED7">
              <w:rPr>
                <w:rFonts w:ascii="Calibri" w:hAnsi="Calibri" w:cs="Calibri"/>
                <w:color w:val="222222"/>
                <w:sz w:val="20"/>
                <w:shd w:val="clear" w:color="auto" w:fill="FFFFFF"/>
              </w:rPr>
              <w:t>Iddon</w:t>
            </w:r>
            <w:proofErr w:type="spellEnd"/>
            <w:r w:rsidRPr="00D80ED7">
              <w:rPr>
                <w:rFonts w:ascii="Calibri" w:hAnsi="Calibri" w:cs="Calibri"/>
                <w:color w:val="222222"/>
                <w:sz w:val="20"/>
                <w:shd w:val="clear" w:color="auto" w:fill="FFFFFF"/>
              </w:rPr>
              <w:t xml:space="preserve"> &amp; Phil </w:t>
            </w:r>
            <w:proofErr w:type="spellStart"/>
            <w:r w:rsidRPr="00D80ED7">
              <w:rPr>
                <w:rFonts w:ascii="Calibri" w:hAnsi="Calibri" w:cs="Calibri"/>
                <w:color w:val="222222"/>
                <w:sz w:val="20"/>
                <w:shd w:val="clear" w:color="auto" w:fill="FFFFFF"/>
              </w:rPr>
              <w:t>Durnell</w:t>
            </w:r>
            <w:proofErr w:type="spellEnd"/>
            <w:r w:rsidRPr="00D80ED7">
              <w:rPr>
                <w:rFonts w:ascii="Calibri" w:hAnsi="Calibri" w:cs="Calibri"/>
                <w:color w:val="222222"/>
                <w:sz w:val="20"/>
                <w:shd w:val="clear" w:color="auto" w:fill="FFFFFF"/>
              </w:rPr>
              <w:t> </w:t>
            </w:r>
            <w:r w:rsidRPr="00D80ED7">
              <w:rPr>
                <w:rFonts w:ascii="Calibri" w:hAnsi="Calibri" w:cs="Calibri"/>
                <w:color w:val="222222"/>
                <w:sz w:val="20"/>
              </w:rPr>
              <w:br/>
            </w:r>
            <w:r w:rsidRPr="00D80ED7">
              <w:rPr>
                <w:rFonts w:ascii="Calibri" w:hAnsi="Calibri" w:cs="Calibri"/>
                <w:color w:val="222222"/>
                <w:sz w:val="20"/>
                <w:shd w:val="clear" w:color="auto" w:fill="FFFFFF"/>
              </w:rPr>
              <w:t>7000km of highways requires £500M to repair fully &amp; properly.</w:t>
            </w:r>
            <w:r w:rsidRPr="00D80ED7">
              <w:rPr>
                <w:rFonts w:ascii="Calibri" w:hAnsi="Calibri" w:cs="Calibri"/>
                <w:color w:val="222222"/>
                <w:sz w:val="20"/>
              </w:rPr>
              <w:br/>
            </w:r>
            <w:r w:rsidRPr="00D80ED7">
              <w:rPr>
                <w:rFonts w:ascii="Calibri" w:hAnsi="Calibri" w:cs="Calibri"/>
                <w:color w:val="222222"/>
                <w:sz w:val="20"/>
                <w:shd w:val="clear" w:color="auto" w:fill="FFFFFF"/>
              </w:rPr>
              <w:t xml:space="preserve">LCC highways receives less than £100M from all sources per year </w:t>
            </w:r>
            <w:proofErr w:type="spellStart"/>
            <w:r w:rsidRPr="00D80ED7">
              <w:rPr>
                <w:rFonts w:ascii="Calibri" w:hAnsi="Calibri" w:cs="Calibri"/>
                <w:color w:val="222222"/>
                <w:sz w:val="20"/>
                <w:shd w:val="clear" w:color="auto" w:fill="FFFFFF"/>
              </w:rPr>
              <w:t>inc</w:t>
            </w:r>
            <w:proofErr w:type="spellEnd"/>
            <w:r w:rsidRPr="00D80ED7">
              <w:rPr>
                <w:rFonts w:ascii="Calibri" w:hAnsi="Calibri" w:cs="Calibri"/>
                <w:color w:val="222222"/>
                <w:sz w:val="20"/>
                <w:shd w:val="clear" w:color="auto" w:fill="FFFFFF"/>
              </w:rPr>
              <w:t xml:space="preserve"> grants from Government for efficiency &amp; effectiveness.</w:t>
            </w:r>
            <w:r w:rsidRPr="00D80ED7">
              <w:rPr>
                <w:rFonts w:ascii="Calibri" w:hAnsi="Calibri" w:cs="Calibri"/>
                <w:color w:val="222222"/>
                <w:sz w:val="20"/>
              </w:rPr>
              <w:br/>
            </w:r>
            <w:r w:rsidRPr="00D80ED7">
              <w:rPr>
                <w:rFonts w:ascii="Calibri" w:hAnsi="Calibri" w:cs="Calibri"/>
                <w:color w:val="222222"/>
                <w:sz w:val="20"/>
                <w:shd w:val="clear" w:color="auto" w:fill="FFFFFF"/>
              </w:rPr>
              <w:t xml:space="preserve">Six hired machines capable of 60+ potholes per day only when dry have been operating in </w:t>
            </w:r>
            <w:proofErr w:type="spellStart"/>
            <w:r w:rsidRPr="00D80ED7">
              <w:rPr>
                <w:rFonts w:ascii="Calibri" w:hAnsi="Calibri" w:cs="Calibri"/>
                <w:color w:val="222222"/>
                <w:sz w:val="20"/>
                <w:shd w:val="clear" w:color="auto" w:fill="FFFFFF"/>
              </w:rPr>
              <w:t>Lancs</w:t>
            </w:r>
            <w:proofErr w:type="spellEnd"/>
            <w:r w:rsidRPr="00D80ED7">
              <w:rPr>
                <w:rFonts w:ascii="Calibri" w:hAnsi="Calibri" w:cs="Calibri"/>
                <w:color w:val="222222"/>
                <w:sz w:val="20"/>
                <w:shd w:val="clear" w:color="auto" w:fill="FFFFFF"/>
              </w:rPr>
              <w:t xml:space="preserve"> this summer injecting tarmac &amp; bitumen into potholes-worse gets done first.</w:t>
            </w:r>
            <w:r w:rsidRPr="00D80ED7">
              <w:rPr>
                <w:rFonts w:ascii="Calibri" w:hAnsi="Calibri" w:cs="Calibri"/>
                <w:color w:val="222222"/>
                <w:sz w:val="20"/>
              </w:rPr>
              <w:br/>
            </w:r>
            <w:r w:rsidRPr="00D80ED7">
              <w:rPr>
                <w:rFonts w:ascii="Calibri" w:hAnsi="Calibri" w:cs="Calibri"/>
                <w:color w:val="222222"/>
                <w:sz w:val="20"/>
                <w:shd w:val="clear" w:color="auto" w:fill="FFFFFF"/>
              </w:rPr>
              <w:t>Report blocked drains on ‘Report it’ and they will be cleaned out.</w:t>
            </w:r>
            <w:r w:rsidRPr="00D80ED7">
              <w:rPr>
                <w:rFonts w:ascii="Calibri" w:hAnsi="Calibri" w:cs="Calibri"/>
                <w:color w:val="222222"/>
                <w:sz w:val="20"/>
              </w:rPr>
              <w:br/>
            </w:r>
            <w:r w:rsidRPr="00D80ED7">
              <w:rPr>
                <w:rFonts w:ascii="Calibri" w:hAnsi="Calibri" w:cs="Calibri"/>
                <w:color w:val="222222"/>
                <w:sz w:val="20"/>
                <w:shd w:val="clear" w:color="auto" w:fill="FFFFFF"/>
              </w:rPr>
              <w:t>Pedestrian crossings are prioritised on numbers of accidents/incidents in that area.</w:t>
            </w:r>
            <w:r w:rsidRPr="00D80ED7">
              <w:rPr>
                <w:rFonts w:ascii="Calibri" w:hAnsi="Calibri" w:cs="Calibri"/>
                <w:color w:val="222222"/>
                <w:sz w:val="20"/>
              </w:rPr>
              <w:br/>
            </w:r>
            <w:r w:rsidRPr="00D80ED7">
              <w:rPr>
                <w:rFonts w:ascii="Calibri" w:hAnsi="Calibri" w:cs="Calibri"/>
                <w:color w:val="222222"/>
                <w:sz w:val="20"/>
              </w:rPr>
              <w:br/>
            </w:r>
            <w:r w:rsidRPr="00D80ED7">
              <w:rPr>
                <w:rFonts w:ascii="Calibri" w:hAnsi="Calibri" w:cs="Calibri"/>
                <w:color w:val="222222"/>
                <w:sz w:val="20"/>
                <w:shd w:val="clear" w:color="auto" w:fill="FFFFFF"/>
              </w:rPr>
              <w:t xml:space="preserve">Affordable Warmth scheme-Jill Brown Housing Officer RV &amp; </w:t>
            </w:r>
            <w:proofErr w:type="spellStart"/>
            <w:r w:rsidRPr="00D80ED7">
              <w:rPr>
                <w:rFonts w:ascii="Calibri" w:hAnsi="Calibri" w:cs="Calibri"/>
                <w:color w:val="222222"/>
                <w:sz w:val="20"/>
                <w:shd w:val="clear" w:color="auto" w:fill="FFFFFF"/>
              </w:rPr>
              <w:t>Cozy</w:t>
            </w:r>
            <w:proofErr w:type="spellEnd"/>
            <w:r w:rsidRPr="00D80ED7">
              <w:rPr>
                <w:rFonts w:ascii="Calibri" w:hAnsi="Calibri" w:cs="Calibri"/>
                <w:color w:val="222222"/>
                <w:sz w:val="20"/>
                <w:shd w:val="clear" w:color="auto" w:fill="FFFFFF"/>
              </w:rPr>
              <w:t xml:space="preserve"> Homes in Lancashire, £21000 total budget/grants available.</w:t>
            </w:r>
            <w:r w:rsidRPr="00D80ED7">
              <w:rPr>
                <w:rFonts w:ascii="Calibri" w:hAnsi="Calibri" w:cs="Calibri"/>
                <w:color w:val="222222"/>
                <w:sz w:val="20"/>
              </w:rPr>
              <w:br/>
            </w:r>
            <w:r w:rsidRPr="00D80ED7">
              <w:rPr>
                <w:rFonts w:ascii="Calibri" w:hAnsi="Calibri" w:cs="Calibri"/>
                <w:color w:val="222222"/>
                <w:sz w:val="20"/>
                <w:shd w:val="clear" w:color="auto" w:fill="FFFFFF"/>
              </w:rPr>
              <w:t xml:space="preserve">Grants </w:t>
            </w:r>
            <w:proofErr w:type="spellStart"/>
            <w:r w:rsidRPr="00D80ED7">
              <w:rPr>
                <w:rFonts w:ascii="Calibri" w:hAnsi="Calibri" w:cs="Calibri"/>
                <w:color w:val="222222"/>
                <w:sz w:val="20"/>
                <w:shd w:val="clear" w:color="auto" w:fill="FFFFFF"/>
              </w:rPr>
              <w:t>upto</w:t>
            </w:r>
            <w:proofErr w:type="spellEnd"/>
            <w:r w:rsidRPr="00D80ED7">
              <w:rPr>
                <w:rFonts w:ascii="Calibri" w:hAnsi="Calibri" w:cs="Calibri"/>
                <w:color w:val="222222"/>
                <w:sz w:val="20"/>
                <w:shd w:val="clear" w:color="auto" w:fill="FFFFFF"/>
              </w:rPr>
              <w:t xml:space="preserve"> £2900 available for wide range of improvements if eligible-certain diagnosed medical conditions, receipt of certain benefits, over 65 with relevant requirements &amp; people in fuel poverty.</w:t>
            </w:r>
            <w:r w:rsidRPr="00D80ED7">
              <w:rPr>
                <w:rFonts w:ascii="Calibri" w:hAnsi="Calibri" w:cs="Calibri"/>
                <w:color w:val="222222"/>
                <w:sz w:val="20"/>
              </w:rPr>
              <w:br/>
            </w:r>
            <w:r w:rsidRPr="00D80ED7">
              <w:rPr>
                <w:rFonts w:ascii="Calibri" w:hAnsi="Calibri" w:cs="Calibri"/>
                <w:color w:val="222222"/>
                <w:sz w:val="20"/>
                <w:shd w:val="clear" w:color="auto" w:fill="FFFFFF"/>
              </w:rPr>
              <w:t xml:space="preserve">Electric blankets, £20 fuel top up, boiler servicing, replacement windows, </w:t>
            </w:r>
            <w:proofErr w:type="spellStart"/>
            <w:r w:rsidRPr="00D80ED7">
              <w:rPr>
                <w:rFonts w:ascii="Calibri" w:hAnsi="Calibri" w:cs="Calibri"/>
                <w:color w:val="222222"/>
                <w:sz w:val="20"/>
                <w:shd w:val="clear" w:color="auto" w:fill="FFFFFF"/>
              </w:rPr>
              <w:t>insulation,boilers,radiator</w:t>
            </w:r>
            <w:proofErr w:type="spellEnd"/>
            <w:r w:rsidRPr="00D80ED7">
              <w:rPr>
                <w:rFonts w:ascii="Calibri" w:hAnsi="Calibri" w:cs="Calibri"/>
                <w:color w:val="222222"/>
                <w:sz w:val="20"/>
                <w:shd w:val="clear" w:color="auto" w:fill="FFFFFF"/>
              </w:rPr>
              <w:t xml:space="preserve"> reflectors, CO2 </w:t>
            </w:r>
            <w:proofErr w:type="spellStart"/>
            <w:r w:rsidRPr="00D80ED7">
              <w:rPr>
                <w:rFonts w:ascii="Calibri" w:hAnsi="Calibri" w:cs="Calibri"/>
                <w:color w:val="222222"/>
                <w:sz w:val="20"/>
                <w:shd w:val="clear" w:color="auto" w:fill="FFFFFF"/>
              </w:rPr>
              <w:t>detectors,grit</w:t>
            </w:r>
            <w:proofErr w:type="spellEnd"/>
            <w:r w:rsidRPr="00D80ED7">
              <w:rPr>
                <w:rFonts w:ascii="Calibri" w:hAnsi="Calibri" w:cs="Calibri"/>
                <w:color w:val="222222"/>
                <w:sz w:val="20"/>
                <w:shd w:val="clear" w:color="auto" w:fill="FFFFFF"/>
              </w:rPr>
              <w:t>.</w:t>
            </w:r>
            <w:r w:rsidRPr="00D80ED7">
              <w:rPr>
                <w:rFonts w:ascii="Calibri" w:hAnsi="Calibri" w:cs="Calibri"/>
                <w:color w:val="222222"/>
                <w:sz w:val="20"/>
              </w:rPr>
              <w:br/>
            </w:r>
            <w:r w:rsidRPr="00D80ED7">
              <w:rPr>
                <w:rFonts w:ascii="Calibri" w:hAnsi="Calibri" w:cs="Calibri"/>
                <w:color w:val="222222"/>
                <w:sz w:val="20"/>
              </w:rPr>
              <w:br/>
            </w:r>
            <w:r w:rsidRPr="00D80ED7">
              <w:rPr>
                <w:rFonts w:ascii="Calibri" w:hAnsi="Calibri" w:cs="Calibri"/>
                <w:color w:val="222222"/>
                <w:sz w:val="20"/>
                <w:shd w:val="clear" w:color="auto" w:fill="FFFFFF"/>
              </w:rPr>
              <w:t>Neighbourhood plans-‘Not for the ‘faint hearted’.</w:t>
            </w:r>
            <w:r w:rsidRPr="00D80ED7">
              <w:rPr>
                <w:rFonts w:ascii="Calibri" w:hAnsi="Calibri" w:cs="Calibri"/>
                <w:color w:val="222222"/>
                <w:sz w:val="20"/>
              </w:rPr>
              <w:br/>
            </w:r>
            <w:r w:rsidRPr="00D80ED7">
              <w:rPr>
                <w:rFonts w:ascii="Calibri" w:hAnsi="Calibri" w:cs="Calibri"/>
                <w:color w:val="222222"/>
                <w:sz w:val="20"/>
                <w:shd w:val="clear" w:color="auto" w:fill="FFFFFF"/>
              </w:rPr>
              <w:t>Item being put on future meeting. Longridge-long process &amp; lot of work.</w:t>
            </w:r>
            <w:r w:rsidRPr="00D80ED7">
              <w:rPr>
                <w:rFonts w:ascii="Calibri" w:hAnsi="Calibri" w:cs="Calibri"/>
                <w:color w:val="222222"/>
                <w:sz w:val="20"/>
              </w:rPr>
              <w:br/>
            </w:r>
            <w:r w:rsidRPr="00D80ED7">
              <w:rPr>
                <w:rFonts w:ascii="Calibri" w:hAnsi="Calibri" w:cs="Calibri"/>
                <w:color w:val="222222"/>
                <w:sz w:val="20"/>
              </w:rPr>
              <w:lastRenderedPageBreak/>
              <w:br/>
            </w:r>
            <w:proofErr w:type="spellStart"/>
            <w:r w:rsidRPr="00D80ED7">
              <w:rPr>
                <w:rFonts w:ascii="Calibri" w:hAnsi="Calibri" w:cs="Calibri"/>
                <w:color w:val="222222"/>
                <w:sz w:val="20"/>
                <w:shd w:val="clear" w:color="auto" w:fill="FFFFFF"/>
              </w:rPr>
              <w:t>Hothersall</w:t>
            </w:r>
            <w:proofErr w:type="spellEnd"/>
            <w:r w:rsidRPr="00D80ED7">
              <w:rPr>
                <w:rFonts w:ascii="Calibri" w:hAnsi="Calibri" w:cs="Calibri"/>
                <w:color w:val="222222"/>
                <w:sz w:val="20"/>
                <w:shd w:val="clear" w:color="auto" w:fill="FFFFFF"/>
              </w:rPr>
              <w:t xml:space="preserve"> Chair-Not got a clerk now, only £1000 precept despite increase of 33% but he did not know how much the charge was per Band D house.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75DAEC" w14:textId="18F8147C" w:rsidR="007C4458" w:rsidRPr="00D80ED7" w:rsidRDefault="007C4458" w:rsidP="009618CA">
            <w:pPr>
              <w:rPr>
                <w:rFonts w:ascii="Calibri" w:hAnsi="Calibri" w:cs="Calibri"/>
                <w:sz w:val="20"/>
              </w:rPr>
            </w:pPr>
          </w:p>
          <w:p w14:paraId="6AA7D37C" w14:textId="1A8B700B" w:rsidR="001201F8" w:rsidRPr="00D80ED7" w:rsidRDefault="001201F8" w:rsidP="009618CA">
            <w:pPr>
              <w:rPr>
                <w:rFonts w:ascii="Calibri" w:hAnsi="Calibri" w:cs="Calibri"/>
                <w:sz w:val="20"/>
              </w:rPr>
            </w:pPr>
          </w:p>
          <w:p w14:paraId="43692373" w14:textId="77777777" w:rsidR="00DA76A4" w:rsidRPr="00D80ED7" w:rsidRDefault="00DA76A4" w:rsidP="009618CA">
            <w:pPr>
              <w:rPr>
                <w:rFonts w:ascii="Calibri" w:hAnsi="Calibri" w:cs="Calibri"/>
                <w:sz w:val="20"/>
              </w:rPr>
            </w:pPr>
          </w:p>
        </w:tc>
      </w:tr>
      <w:tr w:rsidR="00356642" w:rsidRPr="00794A8E" w14:paraId="2DE5491C"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13A53151" w14:textId="12F56716" w:rsidR="00F27615" w:rsidRPr="00794A8E" w:rsidRDefault="00235FC2" w:rsidP="009618CA">
            <w:pPr>
              <w:rPr>
                <w:rFonts w:ascii="Calibri" w:hAnsi="Calibri" w:cs="Calibri"/>
                <w:sz w:val="20"/>
              </w:rPr>
            </w:pPr>
            <w:r>
              <w:rPr>
                <w:rFonts w:ascii="Calibri" w:hAnsi="Calibri" w:cs="Calibri"/>
                <w:sz w:val="20"/>
              </w:rPr>
              <w:t>4809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61B5BC" w14:textId="77777777" w:rsidR="00F27615" w:rsidRPr="00794A8E" w:rsidRDefault="00B92C6C" w:rsidP="009618CA">
            <w:pPr>
              <w:rPr>
                <w:rFonts w:ascii="Calibri" w:hAnsi="Calibri" w:cs="Calibri"/>
                <w:sz w:val="20"/>
                <w:lang w:eastAsia="en-GB"/>
              </w:rPr>
            </w:pPr>
            <w:r w:rsidRPr="00794A8E">
              <w:rPr>
                <w:rFonts w:ascii="Calibri" w:hAnsi="Calibri" w:cs="Calibri"/>
                <w:sz w:val="20"/>
                <w:lang w:eastAsia="en-GB"/>
              </w:rPr>
              <w:t>W</w:t>
            </w:r>
            <w:r w:rsidR="00F27615" w:rsidRPr="00794A8E">
              <w:rPr>
                <w:rFonts w:ascii="Calibri" w:hAnsi="Calibri" w:cs="Calibri"/>
                <w:sz w:val="20"/>
                <w:lang w:eastAsia="en-GB"/>
              </w:rPr>
              <w:t>ebsite</w:t>
            </w:r>
          </w:p>
          <w:p w14:paraId="1685C7D0" w14:textId="77777777" w:rsidR="00B92C6C" w:rsidRPr="00794A8E" w:rsidRDefault="00B92C6C" w:rsidP="00DE151F">
            <w:pPr>
              <w:rPr>
                <w:rFonts w:ascii="Calibri" w:hAnsi="Calibri" w:cs="Calibri"/>
                <w:sz w:val="20"/>
                <w:lang w:eastAsia="en-GB"/>
              </w:rPr>
            </w:pPr>
          </w:p>
          <w:p w14:paraId="254F3A3A" w14:textId="77777777" w:rsidR="00F27615" w:rsidRPr="00794A8E" w:rsidRDefault="00B92C6C" w:rsidP="009618CA">
            <w:pPr>
              <w:numPr>
                <w:ilvl w:val="0"/>
                <w:numId w:val="17"/>
              </w:numPr>
              <w:rPr>
                <w:rFonts w:ascii="Calibri" w:hAnsi="Calibri" w:cs="Calibri"/>
                <w:sz w:val="20"/>
                <w:lang w:eastAsia="en-GB"/>
              </w:rPr>
            </w:pPr>
            <w:r w:rsidRPr="00794A8E">
              <w:rPr>
                <w:rFonts w:ascii="Calibri" w:hAnsi="Calibri" w:cs="Calibri"/>
                <w:sz w:val="20"/>
                <w:lang w:eastAsia="en-GB"/>
              </w:rPr>
              <w:t>Items for the website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9775E" w14:textId="2FE91B3E" w:rsidR="00F27615" w:rsidRPr="00794A8E" w:rsidRDefault="00F27615" w:rsidP="009618CA">
            <w:pPr>
              <w:rPr>
                <w:rFonts w:ascii="Calibri" w:hAnsi="Calibri" w:cs="Calibri"/>
                <w:sz w:val="20"/>
              </w:rPr>
            </w:pPr>
          </w:p>
        </w:tc>
      </w:tr>
      <w:tr w:rsidR="00C2418E" w:rsidRPr="00794A8E" w14:paraId="5680AA29"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2A1ACD0E" w14:textId="39A0C255" w:rsidR="005A60C7" w:rsidRPr="00794A8E" w:rsidRDefault="00235FC2" w:rsidP="009618CA">
            <w:pPr>
              <w:rPr>
                <w:rFonts w:ascii="Calibri" w:hAnsi="Calibri" w:cs="Calibri"/>
                <w:sz w:val="20"/>
              </w:rPr>
            </w:pPr>
            <w:r>
              <w:rPr>
                <w:rFonts w:ascii="Calibri" w:hAnsi="Calibri" w:cs="Calibri"/>
                <w:sz w:val="20"/>
              </w:rPr>
              <w:t>4810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CC6DD56" w14:textId="77777777" w:rsidR="00E75916" w:rsidRDefault="00701032"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Footpath Improvements</w:t>
            </w:r>
          </w:p>
          <w:p w14:paraId="1425EE7B" w14:textId="77777777" w:rsidR="00DA6021" w:rsidRDefault="00DA6021" w:rsidP="006B36AB">
            <w:pPr>
              <w:shd w:val="clear" w:color="auto" w:fill="FFFFFF"/>
              <w:rPr>
                <w:rFonts w:ascii="Calibri" w:hAnsi="Calibri" w:cs="Calibri"/>
                <w:color w:val="222222"/>
                <w:sz w:val="20"/>
                <w:lang w:eastAsia="en-GB"/>
              </w:rPr>
            </w:pPr>
          </w:p>
          <w:p w14:paraId="0E3AAE0B" w14:textId="527B8EC9" w:rsidR="00DA6021" w:rsidRDefault="00DA6021"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Cllr Gaffney said it was agreed Min 1267 that 3 footpaths would be improved the quotation for these were:</w:t>
            </w:r>
          </w:p>
          <w:p w14:paraId="60141223" w14:textId="77777777" w:rsidR="00DA6021" w:rsidRDefault="00DA6021" w:rsidP="006B36AB">
            <w:pPr>
              <w:shd w:val="clear" w:color="auto" w:fill="FFFFFF"/>
              <w:rPr>
                <w:rFonts w:ascii="Calibri" w:hAnsi="Calibri" w:cs="Calibri"/>
                <w:color w:val="222222"/>
                <w:sz w:val="20"/>
                <w:lang w:eastAsia="en-GB"/>
              </w:rPr>
            </w:pPr>
          </w:p>
          <w:p w14:paraId="63B564AF" w14:textId="042D429B" w:rsidR="00DA6021" w:rsidRDefault="00DA6021"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 xml:space="preserve">The Hazels from the Common £170 a pipe would be put in to drain the path.  Cllr </w:t>
            </w:r>
            <w:proofErr w:type="spellStart"/>
            <w:r>
              <w:rPr>
                <w:rFonts w:ascii="Calibri" w:hAnsi="Calibri" w:cs="Calibri"/>
                <w:color w:val="222222"/>
                <w:sz w:val="20"/>
                <w:lang w:eastAsia="en-GB"/>
              </w:rPr>
              <w:t>Bremner</w:t>
            </w:r>
            <w:proofErr w:type="spellEnd"/>
            <w:r>
              <w:rPr>
                <w:rFonts w:ascii="Calibri" w:hAnsi="Calibri" w:cs="Calibri"/>
                <w:color w:val="222222"/>
                <w:sz w:val="20"/>
                <w:lang w:eastAsia="en-GB"/>
              </w:rPr>
              <w:t xml:space="preserve"> asked if any permission was required to do this?  Cllr Gaffney would check with LCC.  </w:t>
            </w:r>
            <w:r w:rsidR="00412B20" w:rsidRPr="00412B20">
              <w:rPr>
                <w:rFonts w:ascii="Calibri" w:hAnsi="Calibri" w:cs="Calibri"/>
                <w:color w:val="222222"/>
                <w:sz w:val="20"/>
                <w:lang w:eastAsia="en-GB"/>
              </w:rPr>
              <w:t>permission for stoning from landowners &amp; neighbours ha</w:t>
            </w:r>
            <w:r w:rsidR="00C11C30">
              <w:rPr>
                <w:rFonts w:ascii="Calibri" w:hAnsi="Calibri" w:cs="Calibri"/>
                <w:color w:val="222222"/>
                <w:sz w:val="20"/>
                <w:lang w:eastAsia="en-GB"/>
              </w:rPr>
              <w:t xml:space="preserve">s been given already- he will seek </w:t>
            </w:r>
            <w:proofErr w:type="spellStart"/>
            <w:r w:rsidR="00C11C30">
              <w:rPr>
                <w:rFonts w:ascii="Calibri" w:hAnsi="Calibri" w:cs="Calibri"/>
                <w:color w:val="222222"/>
                <w:sz w:val="20"/>
                <w:lang w:eastAsia="en-GB"/>
              </w:rPr>
              <w:t>Salesbury</w:t>
            </w:r>
            <w:proofErr w:type="spellEnd"/>
            <w:r w:rsidR="00C11C30">
              <w:rPr>
                <w:rFonts w:ascii="Calibri" w:hAnsi="Calibri" w:cs="Calibri"/>
                <w:color w:val="222222"/>
                <w:sz w:val="20"/>
                <w:lang w:eastAsia="en-GB"/>
              </w:rPr>
              <w:t xml:space="preserve"> PC permission and reaffirm</w:t>
            </w:r>
            <w:r w:rsidR="00412B20" w:rsidRPr="00412B20">
              <w:rPr>
                <w:rFonts w:ascii="Calibri" w:hAnsi="Calibri" w:cs="Calibri"/>
                <w:color w:val="222222"/>
                <w:sz w:val="20"/>
                <w:lang w:eastAsia="en-GB"/>
              </w:rPr>
              <w:t xml:space="preserve"> LCC </w:t>
            </w:r>
            <w:r w:rsidR="00C11C30">
              <w:rPr>
                <w:rFonts w:ascii="Calibri" w:hAnsi="Calibri" w:cs="Calibri"/>
                <w:color w:val="222222"/>
                <w:sz w:val="20"/>
                <w:lang w:eastAsia="en-GB"/>
              </w:rPr>
              <w:t>permission as the final arbiter.</w:t>
            </w:r>
          </w:p>
          <w:p w14:paraId="5F5D2225" w14:textId="77777777" w:rsidR="00412B20" w:rsidRDefault="00412B20" w:rsidP="006B36AB">
            <w:pPr>
              <w:shd w:val="clear" w:color="auto" w:fill="FFFFFF"/>
              <w:rPr>
                <w:rFonts w:ascii="Calibri" w:hAnsi="Calibri" w:cs="Calibri"/>
                <w:color w:val="222222"/>
                <w:sz w:val="20"/>
                <w:lang w:eastAsia="en-GB"/>
              </w:rPr>
            </w:pPr>
          </w:p>
          <w:p w14:paraId="60934227" w14:textId="77777777" w:rsidR="00DA6021" w:rsidRDefault="00DA6021"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Footpath 9 – small section at the side of A666 going up to Golf Course £250.00</w:t>
            </w:r>
          </w:p>
          <w:p w14:paraId="00B6793D" w14:textId="77777777" w:rsidR="00DA6021" w:rsidRDefault="00DA6021" w:rsidP="006B36AB">
            <w:pPr>
              <w:shd w:val="clear" w:color="auto" w:fill="FFFFFF"/>
              <w:rPr>
                <w:rFonts w:ascii="Calibri" w:hAnsi="Calibri" w:cs="Calibri"/>
                <w:color w:val="222222"/>
                <w:sz w:val="20"/>
                <w:lang w:eastAsia="en-GB"/>
              </w:rPr>
            </w:pPr>
          </w:p>
          <w:p w14:paraId="276E1C0F" w14:textId="77777777" w:rsidR="00DA6021" w:rsidRDefault="00DA6021"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 xml:space="preserve">Bridleway 7 below </w:t>
            </w:r>
            <w:proofErr w:type="spellStart"/>
            <w:r>
              <w:rPr>
                <w:rFonts w:ascii="Calibri" w:hAnsi="Calibri" w:cs="Calibri"/>
                <w:color w:val="222222"/>
                <w:sz w:val="20"/>
                <w:lang w:eastAsia="en-GB"/>
              </w:rPr>
              <w:t>Tippings</w:t>
            </w:r>
            <w:proofErr w:type="spellEnd"/>
            <w:r>
              <w:rPr>
                <w:rFonts w:ascii="Calibri" w:hAnsi="Calibri" w:cs="Calibri"/>
                <w:color w:val="222222"/>
                <w:sz w:val="20"/>
                <w:lang w:eastAsia="en-GB"/>
              </w:rPr>
              <w:t xml:space="preserve"> – 8 tonnes + pipe £415.00</w:t>
            </w:r>
          </w:p>
          <w:p w14:paraId="4EE336A7" w14:textId="77777777" w:rsidR="00DA6021" w:rsidRDefault="00DA6021" w:rsidP="006B36AB">
            <w:pPr>
              <w:shd w:val="clear" w:color="auto" w:fill="FFFFFF"/>
              <w:rPr>
                <w:rFonts w:ascii="Calibri" w:hAnsi="Calibri" w:cs="Calibri"/>
                <w:color w:val="222222"/>
                <w:sz w:val="20"/>
                <w:lang w:eastAsia="en-GB"/>
              </w:rPr>
            </w:pPr>
          </w:p>
          <w:p w14:paraId="37364392" w14:textId="77777777" w:rsidR="00DA6021" w:rsidRDefault="00DA6021"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 xml:space="preserve">The stone </w:t>
            </w:r>
            <w:proofErr w:type="spellStart"/>
            <w:r>
              <w:rPr>
                <w:rFonts w:ascii="Calibri" w:hAnsi="Calibri" w:cs="Calibri"/>
                <w:color w:val="222222"/>
                <w:sz w:val="20"/>
                <w:lang w:eastAsia="en-GB"/>
              </w:rPr>
              <w:t>woud</w:t>
            </w:r>
            <w:proofErr w:type="spellEnd"/>
            <w:r>
              <w:rPr>
                <w:rFonts w:ascii="Calibri" w:hAnsi="Calibri" w:cs="Calibri"/>
                <w:color w:val="222222"/>
                <w:sz w:val="20"/>
                <w:lang w:eastAsia="en-GB"/>
              </w:rPr>
              <w:t xml:space="preserve"> be 20 tonnes £432.00 (£21.60 per tonne)</w:t>
            </w:r>
            <w:r w:rsidR="00842B92">
              <w:rPr>
                <w:rFonts w:ascii="Calibri" w:hAnsi="Calibri" w:cs="Calibri"/>
                <w:color w:val="222222"/>
                <w:sz w:val="20"/>
                <w:lang w:eastAsia="en-GB"/>
              </w:rPr>
              <w:t xml:space="preserve"> </w:t>
            </w:r>
          </w:p>
          <w:p w14:paraId="093F233A" w14:textId="77777777" w:rsidR="00842B92" w:rsidRDefault="00842B92" w:rsidP="006B36AB">
            <w:pPr>
              <w:shd w:val="clear" w:color="auto" w:fill="FFFFFF"/>
              <w:rPr>
                <w:rFonts w:ascii="Calibri" w:hAnsi="Calibri" w:cs="Calibri"/>
                <w:color w:val="222222"/>
                <w:sz w:val="20"/>
                <w:lang w:eastAsia="en-GB"/>
              </w:rPr>
            </w:pPr>
          </w:p>
          <w:p w14:paraId="56372C67" w14:textId="77777777" w:rsidR="00842B92" w:rsidRDefault="00842B92"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If there was some left the Cricket Club may buy it.</w:t>
            </w:r>
          </w:p>
          <w:p w14:paraId="1DAF5E6F" w14:textId="77777777" w:rsidR="00842B92" w:rsidRDefault="00842B92" w:rsidP="006B36AB">
            <w:pPr>
              <w:shd w:val="clear" w:color="auto" w:fill="FFFFFF"/>
              <w:rPr>
                <w:rFonts w:ascii="Calibri" w:hAnsi="Calibri" w:cs="Calibri"/>
                <w:color w:val="222222"/>
                <w:sz w:val="20"/>
                <w:lang w:eastAsia="en-GB"/>
              </w:rPr>
            </w:pPr>
          </w:p>
          <w:p w14:paraId="30B81FBA" w14:textId="309E498C" w:rsidR="00842B92" w:rsidRDefault="00842B92" w:rsidP="00412B20">
            <w:pPr>
              <w:shd w:val="clear" w:color="auto" w:fill="FFFFFF"/>
              <w:rPr>
                <w:rFonts w:ascii="Calibri" w:hAnsi="Calibri" w:cs="Calibri"/>
                <w:color w:val="222222"/>
                <w:sz w:val="20"/>
                <w:lang w:eastAsia="en-GB"/>
              </w:rPr>
            </w:pPr>
            <w:r>
              <w:rPr>
                <w:rFonts w:ascii="Calibri" w:hAnsi="Calibri" w:cs="Calibri"/>
                <w:color w:val="222222"/>
                <w:sz w:val="20"/>
                <w:lang w:eastAsia="en-GB"/>
              </w:rPr>
              <w:t>Total £1267.00 including stone</w:t>
            </w:r>
            <w:r w:rsidR="00412B20">
              <w:rPr>
                <w:rFonts w:ascii="Calibri" w:hAnsi="Calibri" w:cs="Calibri"/>
                <w:color w:val="222222"/>
                <w:sz w:val="20"/>
                <w:lang w:eastAsia="en-GB"/>
              </w:rPr>
              <w:t xml:space="preserve"> Price is approximate at this stage</w:t>
            </w:r>
          </w:p>
          <w:p w14:paraId="22A6009C" w14:textId="77777777" w:rsidR="00412B20" w:rsidRDefault="00412B20" w:rsidP="006B36AB">
            <w:pPr>
              <w:shd w:val="clear" w:color="auto" w:fill="FFFFFF"/>
              <w:rPr>
                <w:rFonts w:ascii="Calibri" w:hAnsi="Calibri" w:cs="Calibri"/>
                <w:color w:val="222222"/>
                <w:sz w:val="20"/>
                <w:lang w:eastAsia="en-GB"/>
              </w:rPr>
            </w:pPr>
          </w:p>
          <w:p w14:paraId="72A65800" w14:textId="6BC69B31" w:rsidR="00412B20" w:rsidRPr="00794A8E" w:rsidRDefault="00412B20" w:rsidP="00412B20">
            <w:pPr>
              <w:rPr>
                <w:rFonts w:ascii="Calibri" w:hAnsi="Calibri" w:cs="Calibri"/>
                <w:color w:val="222222"/>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AEBB0" w14:textId="127865E1" w:rsidR="00C2418E" w:rsidRPr="00794A8E" w:rsidRDefault="00C2418E" w:rsidP="009618CA">
            <w:pPr>
              <w:rPr>
                <w:rFonts w:ascii="Calibri" w:hAnsi="Calibri" w:cs="Calibri"/>
                <w:sz w:val="20"/>
              </w:rPr>
            </w:pPr>
          </w:p>
        </w:tc>
      </w:tr>
      <w:tr w:rsidR="002B0668" w:rsidRPr="00794A8E" w14:paraId="6B7DA102"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7AEC8BF7" w14:textId="37CB1793" w:rsidR="002B0668" w:rsidRPr="00794A8E" w:rsidRDefault="00235FC2" w:rsidP="009618CA">
            <w:pPr>
              <w:rPr>
                <w:rFonts w:ascii="Calibri" w:hAnsi="Calibri" w:cs="Calibri"/>
                <w:sz w:val="20"/>
              </w:rPr>
            </w:pPr>
            <w:r>
              <w:rPr>
                <w:rFonts w:ascii="Calibri" w:hAnsi="Calibri" w:cs="Calibri"/>
                <w:sz w:val="20"/>
              </w:rPr>
              <w:t>4811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4494AA7" w14:textId="090F43CB" w:rsidR="002B0668" w:rsidRDefault="00F46B0A" w:rsidP="00295B76">
            <w:pPr>
              <w:rPr>
                <w:rFonts w:ascii="Calibri" w:hAnsi="Calibri" w:cs="Calibri"/>
                <w:sz w:val="20"/>
                <w:shd w:val="clear" w:color="auto" w:fill="FFFFFF"/>
              </w:rPr>
            </w:pPr>
            <w:r>
              <w:rPr>
                <w:rFonts w:ascii="Calibri" w:hAnsi="Calibri" w:cs="Calibri"/>
                <w:sz w:val="20"/>
                <w:shd w:val="clear" w:color="auto" w:fill="FFFFFF"/>
              </w:rPr>
              <w:t xml:space="preserve">Consultation Blackburn With </w:t>
            </w:r>
            <w:proofErr w:type="spellStart"/>
            <w:r>
              <w:rPr>
                <w:rFonts w:ascii="Calibri" w:hAnsi="Calibri" w:cs="Calibri"/>
                <w:sz w:val="20"/>
                <w:shd w:val="clear" w:color="auto" w:fill="FFFFFF"/>
              </w:rPr>
              <w:t>Darwen</w:t>
            </w:r>
            <w:proofErr w:type="spellEnd"/>
            <w:r>
              <w:rPr>
                <w:rFonts w:ascii="Calibri" w:hAnsi="Calibri" w:cs="Calibri"/>
                <w:sz w:val="20"/>
                <w:shd w:val="clear" w:color="auto" w:fill="FFFFFF"/>
              </w:rPr>
              <w:t xml:space="preserve"> Local Plan 2018-2036 call for sites</w:t>
            </w:r>
          </w:p>
          <w:p w14:paraId="51A3FCB2" w14:textId="77777777" w:rsidR="00F46B0A" w:rsidRDefault="00F46B0A" w:rsidP="00295B76">
            <w:pPr>
              <w:rPr>
                <w:rFonts w:ascii="Calibri" w:hAnsi="Calibri" w:cs="Calibri"/>
                <w:sz w:val="20"/>
                <w:shd w:val="clear" w:color="auto" w:fill="FFFFFF"/>
              </w:rPr>
            </w:pPr>
          </w:p>
          <w:p w14:paraId="3062400F" w14:textId="74213861" w:rsidR="00F46B0A" w:rsidRDefault="00F46B0A" w:rsidP="00295B76">
            <w:pPr>
              <w:rPr>
                <w:rFonts w:ascii="Calibri" w:hAnsi="Calibri" w:cs="Calibri"/>
                <w:sz w:val="20"/>
                <w:shd w:val="clear" w:color="auto" w:fill="FFFFFF"/>
              </w:rPr>
            </w:pPr>
            <w:r>
              <w:rPr>
                <w:rFonts w:ascii="Calibri" w:hAnsi="Calibri" w:cs="Calibri"/>
                <w:sz w:val="20"/>
                <w:shd w:val="clear" w:color="auto" w:fill="FFFFFF"/>
              </w:rPr>
              <w:t xml:space="preserve">Blackburn with </w:t>
            </w:r>
            <w:proofErr w:type="spellStart"/>
            <w:r>
              <w:rPr>
                <w:rFonts w:ascii="Calibri" w:hAnsi="Calibri" w:cs="Calibri"/>
                <w:sz w:val="20"/>
                <w:shd w:val="clear" w:color="auto" w:fill="FFFFFF"/>
              </w:rPr>
              <w:t>Darwen</w:t>
            </w:r>
            <w:proofErr w:type="spellEnd"/>
            <w:r>
              <w:rPr>
                <w:rFonts w:ascii="Calibri" w:hAnsi="Calibri" w:cs="Calibri"/>
                <w:sz w:val="20"/>
                <w:shd w:val="clear" w:color="auto" w:fill="FFFFFF"/>
              </w:rPr>
              <w:t xml:space="preserve"> BC are preparing a new Local Plan which will set out the planning strategy for the borough and allocate a range of sites for development to meet identified needs covering  the period 2018 – 2036.</w:t>
            </w:r>
          </w:p>
          <w:p w14:paraId="50493347" w14:textId="77777777" w:rsidR="00F46B0A" w:rsidRDefault="00F46B0A" w:rsidP="00295B76">
            <w:pPr>
              <w:rPr>
                <w:rFonts w:ascii="Calibri" w:hAnsi="Calibri" w:cs="Calibri"/>
                <w:sz w:val="20"/>
                <w:shd w:val="clear" w:color="auto" w:fill="FFFFFF"/>
              </w:rPr>
            </w:pPr>
          </w:p>
          <w:p w14:paraId="070DD4AA" w14:textId="479AD1DD" w:rsidR="00F46B0A" w:rsidRDefault="00F46B0A" w:rsidP="00295B76">
            <w:pPr>
              <w:rPr>
                <w:rFonts w:ascii="Calibri" w:hAnsi="Calibri" w:cs="Calibri"/>
                <w:sz w:val="20"/>
                <w:shd w:val="clear" w:color="auto" w:fill="FFFFFF"/>
              </w:rPr>
            </w:pPr>
            <w:r>
              <w:rPr>
                <w:rFonts w:ascii="Calibri" w:hAnsi="Calibri" w:cs="Calibri"/>
                <w:sz w:val="20"/>
                <w:shd w:val="clear" w:color="auto" w:fill="FFFFFF"/>
              </w:rPr>
              <w:t>The Council is inviting landowners, developers, agents , local residents and other interested parties to submit for consideration details of sites that may have potential for future development.  The following types of land uses will be considered:</w:t>
            </w:r>
          </w:p>
          <w:p w14:paraId="0ED932C6" w14:textId="77777777" w:rsidR="00F46B0A" w:rsidRDefault="00F46B0A" w:rsidP="00295B76">
            <w:pPr>
              <w:rPr>
                <w:rFonts w:ascii="Calibri" w:hAnsi="Calibri" w:cs="Calibri"/>
                <w:sz w:val="20"/>
                <w:shd w:val="clear" w:color="auto" w:fill="FFFFFF"/>
              </w:rPr>
            </w:pPr>
          </w:p>
          <w:p w14:paraId="0EAAEFBF" w14:textId="77777777" w:rsidR="00F46B0A" w:rsidRDefault="00F46B0A" w:rsidP="00295B76">
            <w:pPr>
              <w:rPr>
                <w:rFonts w:ascii="Calibri" w:hAnsi="Calibri" w:cs="Calibri"/>
                <w:sz w:val="20"/>
                <w:shd w:val="clear" w:color="auto" w:fill="FFFFFF"/>
              </w:rPr>
            </w:pPr>
            <w:r>
              <w:rPr>
                <w:rFonts w:ascii="Calibri" w:hAnsi="Calibri" w:cs="Calibri"/>
                <w:sz w:val="20"/>
                <w:shd w:val="clear" w:color="auto" w:fill="FFFFFF"/>
              </w:rPr>
              <w:t>Housing, Employment, Retail, leisure and/or community uses and mixed use schemes (providing a range of different types of development)</w:t>
            </w:r>
          </w:p>
          <w:p w14:paraId="4EBC1C92" w14:textId="77777777" w:rsidR="00F46B0A" w:rsidRDefault="00F46B0A" w:rsidP="00295B76">
            <w:pPr>
              <w:rPr>
                <w:rFonts w:ascii="Calibri" w:hAnsi="Calibri" w:cs="Calibri"/>
                <w:sz w:val="20"/>
                <w:shd w:val="clear" w:color="auto" w:fill="FFFFFF"/>
              </w:rPr>
            </w:pPr>
          </w:p>
          <w:p w14:paraId="55BADD38" w14:textId="77777777" w:rsidR="00F46B0A" w:rsidRDefault="00F46B0A" w:rsidP="00295B76">
            <w:pPr>
              <w:rPr>
                <w:rFonts w:ascii="Calibri" w:hAnsi="Calibri" w:cs="Calibri"/>
                <w:sz w:val="20"/>
                <w:shd w:val="clear" w:color="auto" w:fill="FFFFFF"/>
              </w:rPr>
            </w:pPr>
            <w:r>
              <w:rPr>
                <w:rFonts w:ascii="Calibri" w:hAnsi="Calibri" w:cs="Calibri"/>
                <w:sz w:val="20"/>
                <w:shd w:val="clear" w:color="auto" w:fill="FFFFFF"/>
              </w:rPr>
              <w:t xml:space="preserve">The form can be downloaded from </w:t>
            </w:r>
            <w:proofErr w:type="spellStart"/>
            <w:r>
              <w:rPr>
                <w:rFonts w:ascii="Calibri" w:hAnsi="Calibri" w:cs="Calibri"/>
                <w:sz w:val="20"/>
                <w:shd w:val="clear" w:color="auto" w:fill="FFFFFF"/>
              </w:rPr>
              <w:t>BwD</w:t>
            </w:r>
            <w:proofErr w:type="spellEnd"/>
            <w:r>
              <w:rPr>
                <w:rFonts w:ascii="Calibri" w:hAnsi="Calibri" w:cs="Calibri"/>
                <w:sz w:val="20"/>
                <w:shd w:val="clear" w:color="auto" w:fill="FFFFFF"/>
              </w:rPr>
              <w:t xml:space="preserve"> website:  </w:t>
            </w:r>
            <w:hyperlink r:id="rId8" w:history="1">
              <w:r w:rsidRPr="0049559E">
                <w:rPr>
                  <w:rStyle w:val="Hyperlink"/>
                  <w:rFonts w:ascii="Calibri" w:hAnsi="Calibri" w:cs="Calibri"/>
                  <w:sz w:val="20"/>
                  <w:shd w:val="clear" w:color="auto" w:fill="FFFFFF"/>
                </w:rPr>
                <w:t>http://www.blackburn.gov.uk/Pages/planning-land-property.aspx</w:t>
              </w:r>
            </w:hyperlink>
            <w:r>
              <w:rPr>
                <w:rFonts w:ascii="Calibri" w:hAnsi="Calibri" w:cs="Calibri"/>
                <w:sz w:val="20"/>
                <w:shd w:val="clear" w:color="auto" w:fill="FFFFFF"/>
              </w:rPr>
              <w:t xml:space="preserve"> under Planning policies &amp; guidance</w:t>
            </w:r>
          </w:p>
          <w:p w14:paraId="6D1A8E2F" w14:textId="77777777" w:rsidR="00F46B0A" w:rsidRDefault="00F46B0A" w:rsidP="00295B76">
            <w:pPr>
              <w:rPr>
                <w:rFonts w:ascii="Calibri" w:hAnsi="Calibri" w:cs="Calibri"/>
                <w:sz w:val="20"/>
                <w:shd w:val="clear" w:color="auto" w:fill="FFFFFF"/>
              </w:rPr>
            </w:pPr>
            <w:r>
              <w:rPr>
                <w:rFonts w:ascii="Calibri" w:hAnsi="Calibri" w:cs="Calibri"/>
                <w:sz w:val="20"/>
                <w:shd w:val="clear" w:color="auto" w:fill="FFFFFF"/>
              </w:rPr>
              <w:t>Details to be submitted by 3</w:t>
            </w:r>
            <w:r w:rsidRPr="00F46B0A">
              <w:rPr>
                <w:rFonts w:ascii="Calibri" w:hAnsi="Calibri" w:cs="Calibri"/>
                <w:sz w:val="20"/>
                <w:shd w:val="clear" w:color="auto" w:fill="FFFFFF"/>
                <w:vertAlign w:val="superscript"/>
              </w:rPr>
              <w:t>rd</w:t>
            </w:r>
            <w:r>
              <w:rPr>
                <w:rFonts w:ascii="Calibri" w:hAnsi="Calibri" w:cs="Calibri"/>
                <w:sz w:val="20"/>
                <w:shd w:val="clear" w:color="auto" w:fill="FFFFFF"/>
              </w:rPr>
              <w:t xml:space="preserve"> December 2018.  Email </w:t>
            </w:r>
            <w:hyperlink r:id="rId9" w:history="1">
              <w:r w:rsidRPr="0049559E">
                <w:rPr>
                  <w:rStyle w:val="Hyperlink"/>
                  <w:rFonts w:ascii="Calibri" w:hAnsi="Calibri" w:cs="Calibri"/>
                  <w:sz w:val="20"/>
                  <w:shd w:val="clear" w:color="auto" w:fill="FFFFFF"/>
                </w:rPr>
                <w:t>forwardplanning@blackburn.gov.uk</w:t>
              </w:r>
            </w:hyperlink>
            <w:r>
              <w:rPr>
                <w:rFonts w:ascii="Calibri" w:hAnsi="Calibri" w:cs="Calibri"/>
                <w:sz w:val="20"/>
                <w:shd w:val="clear" w:color="auto" w:fill="FFFFFF"/>
              </w:rPr>
              <w:t xml:space="preserve"> </w:t>
            </w:r>
          </w:p>
          <w:p w14:paraId="2ECDA207" w14:textId="77777777" w:rsidR="00235FC2" w:rsidRDefault="00235FC2" w:rsidP="00295B76">
            <w:pPr>
              <w:rPr>
                <w:rFonts w:ascii="Calibri" w:hAnsi="Calibri" w:cs="Calibri"/>
                <w:sz w:val="20"/>
                <w:shd w:val="clear" w:color="auto" w:fill="FFFFFF"/>
              </w:rPr>
            </w:pPr>
          </w:p>
          <w:p w14:paraId="5FC28F72" w14:textId="21CDB140" w:rsidR="00235FC2" w:rsidRDefault="00235FC2" w:rsidP="00295B76">
            <w:pPr>
              <w:rPr>
                <w:rFonts w:ascii="Calibri" w:hAnsi="Calibri" w:cs="Calibri"/>
                <w:sz w:val="20"/>
                <w:shd w:val="clear" w:color="auto" w:fill="FFFFFF"/>
              </w:rPr>
            </w:pPr>
            <w:r>
              <w:rPr>
                <w:rFonts w:ascii="Calibri" w:hAnsi="Calibri" w:cs="Calibri"/>
                <w:sz w:val="20"/>
                <w:shd w:val="clear" w:color="auto" w:fill="FFFFFF"/>
              </w:rPr>
              <w:t>The Parish Council noted this.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05E70C" w14:textId="77777777" w:rsidR="002B0668" w:rsidRDefault="002B0668" w:rsidP="009618CA">
            <w:pPr>
              <w:rPr>
                <w:rFonts w:ascii="Calibri" w:hAnsi="Calibri" w:cs="Calibri"/>
                <w:sz w:val="20"/>
              </w:rPr>
            </w:pPr>
          </w:p>
        </w:tc>
      </w:tr>
      <w:tr w:rsidR="002B0668" w:rsidRPr="00794A8E" w14:paraId="7744FB23"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31E744FF" w14:textId="55896939" w:rsidR="002B0668" w:rsidRDefault="00235FC2" w:rsidP="009618CA">
            <w:pPr>
              <w:rPr>
                <w:rFonts w:ascii="Calibri" w:hAnsi="Calibri" w:cs="Calibri"/>
                <w:sz w:val="20"/>
              </w:rPr>
            </w:pPr>
            <w:r>
              <w:rPr>
                <w:rFonts w:ascii="Calibri" w:hAnsi="Calibri" w:cs="Calibri"/>
                <w:sz w:val="20"/>
              </w:rPr>
              <w:t>4812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04EB7D1" w14:textId="5614EB12" w:rsidR="002B0668" w:rsidRDefault="002B0668" w:rsidP="00295B76">
            <w:pPr>
              <w:rPr>
                <w:rFonts w:ascii="Calibri" w:hAnsi="Calibri" w:cs="Calibri"/>
                <w:sz w:val="20"/>
                <w:shd w:val="clear" w:color="auto" w:fill="FFFFFF"/>
              </w:rPr>
            </w:pPr>
            <w:r>
              <w:rPr>
                <w:rFonts w:ascii="Calibri" w:hAnsi="Calibri" w:cs="Calibri"/>
                <w:sz w:val="20"/>
                <w:shd w:val="clear" w:color="auto" w:fill="FFFFFF"/>
              </w:rPr>
              <w:t>Xmas Tree scheme</w:t>
            </w:r>
            <w:r w:rsidR="005863D0">
              <w:rPr>
                <w:rFonts w:ascii="Calibri" w:hAnsi="Calibri" w:cs="Calibri"/>
                <w:sz w:val="20"/>
                <w:shd w:val="clear" w:color="auto" w:fill="FFFFFF"/>
              </w:rPr>
              <w:t xml:space="preserve"> – lights warm white mains outdoor ordered/ Christmas tree grant submitted/</w:t>
            </w:r>
            <w:r w:rsidR="00235FC2">
              <w:rPr>
                <w:rFonts w:ascii="Calibri" w:hAnsi="Calibri" w:cs="Calibri"/>
                <w:sz w:val="20"/>
                <w:shd w:val="clear" w:color="auto" w:fill="FFFFFF"/>
              </w:rPr>
              <w:t xml:space="preserve"> - 4 businesses would be having Xmas trees this year. One business had had to decline but it was suggested to contact </w:t>
            </w:r>
            <w:proofErr w:type="spellStart"/>
            <w:r w:rsidR="00235FC2">
              <w:rPr>
                <w:rFonts w:ascii="Calibri" w:hAnsi="Calibri" w:cs="Calibri"/>
                <w:sz w:val="20"/>
                <w:shd w:val="clear" w:color="auto" w:fill="FFFFFF"/>
              </w:rPr>
              <w:t>Wilpshire</w:t>
            </w:r>
            <w:proofErr w:type="spellEnd"/>
            <w:r w:rsidR="00235FC2">
              <w:rPr>
                <w:rFonts w:ascii="Calibri" w:hAnsi="Calibri" w:cs="Calibri"/>
                <w:sz w:val="20"/>
                <w:shd w:val="clear" w:color="auto" w:fill="FFFFFF"/>
              </w:rPr>
              <w:t xml:space="preserve"> Hotel to ask </w:t>
            </w:r>
            <w:r w:rsidR="00235FC2">
              <w:rPr>
                <w:rFonts w:ascii="Calibri" w:hAnsi="Calibri" w:cs="Calibri"/>
                <w:sz w:val="20"/>
                <w:shd w:val="clear" w:color="auto" w:fill="FFFFFF"/>
              </w:rPr>
              <w:lastRenderedPageBreak/>
              <w:t>if they wou</w:t>
            </w:r>
            <w:r w:rsidR="00635E6D">
              <w:rPr>
                <w:rFonts w:ascii="Calibri" w:hAnsi="Calibri" w:cs="Calibri"/>
                <w:sz w:val="20"/>
                <w:shd w:val="clear" w:color="auto" w:fill="FFFFFF"/>
              </w:rPr>
              <w:t>l</w:t>
            </w:r>
            <w:bookmarkStart w:id="0" w:name="_GoBack"/>
            <w:bookmarkEnd w:id="0"/>
            <w:r w:rsidR="00235FC2">
              <w:rPr>
                <w:rFonts w:ascii="Calibri" w:hAnsi="Calibri" w:cs="Calibri"/>
                <w:sz w:val="20"/>
                <w:shd w:val="clear" w:color="auto" w:fill="FFFFFF"/>
              </w:rPr>
              <w:t>d like 2 trees.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E83D9" w14:textId="77777777" w:rsidR="002B0668" w:rsidRDefault="002B0668" w:rsidP="009618CA">
            <w:pPr>
              <w:rPr>
                <w:rFonts w:ascii="Calibri" w:hAnsi="Calibri" w:cs="Calibri"/>
                <w:sz w:val="20"/>
              </w:rPr>
            </w:pPr>
          </w:p>
        </w:tc>
      </w:tr>
      <w:tr w:rsidR="007E7D82" w:rsidRPr="00794A8E" w14:paraId="1514F82E"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347B2406" w14:textId="36F765E8" w:rsidR="007E7D82" w:rsidRDefault="00235FC2" w:rsidP="009618CA">
            <w:pPr>
              <w:rPr>
                <w:rFonts w:ascii="Calibri" w:hAnsi="Calibri" w:cs="Calibri"/>
                <w:sz w:val="20"/>
              </w:rPr>
            </w:pPr>
            <w:r>
              <w:rPr>
                <w:rFonts w:ascii="Calibri" w:hAnsi="Calibri" w:cs="Calibri"/>
                <w:sz w:val="20"/>
              </w:rPr>
              <w:t>4813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DBD53C6" w14:textId="77777777" w:rsidR="007E7D82" w:rsidRDefault="007E7D82" w:rsidP="00295B76">
            <w:pPr>
              <w:rPr>
                <w:rFonts w:ascii="Calibri" w:hAnsi="Calibri" w:cs="Calibri"/>
                <w:sz w:val="20"/>
                <w:shd w:val="clear" w:color="auto" w:fill="FFFFFF"/>
              </w:rPr>
            </w:pPr>
            <w:r>
              <w:rPr>
                <w:rFonts w:ascii="Calibri" w:hAnsi="Calibri" w:cs="Calibri"/>
                <w:sz w:val="20"/>
                <w:shd w:val="clear" w:color="auto" w:fill="FFFFFF"/>
              </w:rPr>
              <w:t>Durham Road Play Area – outstanding works</w:t>
            </w:r>
          </w:p>
          <w:p w14:paraId="040087F0" w14:textId="77777777" w:rsidR="00DA6021" w:rsidRDefault="00DA6021" w:rsidP="00295B76">
            <w:pPr>
              <w:rPr>
                <w:rFonts w:ascii="Calibri" w:hAnsi="Calibri" w:cs="Calibri"/>
                <w:sz w:val="20"/>
                <w:shd w:val="clear" w:color="auto" w:fill="FFFFFF"/>
              </w:rPr>
            </w:pPr>
          </w:p>
          <w:p w14:paraId="236BA901" w14:textId="77777777" w:rsidR="00DA6021" w:rsidRDefault="00DA6021" w:rsidP="00295B76">
            <w:pPr>
              <w:rPr>
                <w:rFonts w:ascii="Calibri" w:hAnsi="Calibri" w:cs="Calibri"/>
                <w:sz w:val="20"/>
                <w:shd w:val="clear" w:color="auto" w:fill="FFFFFF"/>
              </w:rPr>
            </w:pPr>
            <w:r>
              <w:rPr>
                <w:rFonts w:ascii="Calibri" w:hAnsi="Calibri" w:cs="Calibri"/>
                <w:sz w:val="20"/>
                <w:shd w:val="clear" w:color="auto" w:fill="FFFFFF"/>
              </w:rPr>
              <w:t>The lock and chain was now on the gate at the play area.</w:t>
            </w:r>
          </w:p>
          <w:p w14:paraId="743F4248" w14:textId="77777777" w:rsidR="00DA6021" w:rsidRDefault="00DA6021" w:rsidP="00295B76">
            <w:pPr>
              <w:rPr>
                <w:rFonts w:ascii="Calibri" w:hAnsi="Calibri" w:cs="Calibri"/>
                <w:sz w:val="20"/>
                <w:shd w:val="clear" w:color="auto" w:fill="FFFFFF"/>
              </w:rPr>
            </w:pPr>
          </w:p>
          <w:p w14:paraId="4C0D44A1" w14:textId="77777777" w:rsidR="00235FC2" w:rsidRDefault="00235FC2" w:rsidP="00295B76">
            <w:pPr>
              <w:rPr>
                <w:rFonts w:ascii="Calibri" w:hAnsi="Calibri" w:cs="Calibri"/>
                <w:sz w:val="20"/>
                <w:shd w:val="clear" w:color="auto" w:fill="FFFFFF"/>
              </w:rPr>
            </w:pPr>
            <w:r>
              <w:rPr>
                <w:rFonts w:ascii="Calibri" w:hAnsi="Calibri" w:cs="Calibri"/>
                <w:sz w:val="20"/>
                <w:shd w:val="clear" w:color="auto" w:fill="FFFFFF"/>
              </w:rPr>
              <w:t>A quotation had been received for repairs to the gate:</w:t>
            </w:r>
          </w:p>
          <w:p w14:paraId="340EBC0A" w14:textId="77777777" w:rsidR="00235FC2" w:rsidRDefault="00235FC2" w:rsidP="00295B76">
            <w:pPr>
              <w:rPr>
                <w:rFonts w:ascii="Calibri" w:hAnsi="Calibri" w:cs="Calibri"/>
                <w:sz w:val="20"/>
                <w:shd w:val="clear" w:color="auto" w:fill="FFFFFF"/>
              </w:rPr>
            </w:pPr>
          </w:p>
          <w:p w14:paraId="151122D2" w14:textId="272DC12D" w:rsidR="00235FC2" w:rsidRDefault="00235FC2" w:rsidP="00295B76">
            <w:pPr>
              <w:rPr>
                <w:rFonts w:ascii="Calibri" w:hAnsi="Calibri" w:cs="Calibri"/>
                <w:sz w:val="20"/>
                <w:shd w:val="clear" w:color="auto" w:fill="FFFFFF"/>
              </w:rPr>
            </w:pPr>
            <w:r>
              <w:rPr>
                <w:rFonts w:ascii="Calibri" w:hAnsi="Calibri" w:cs="Calibri"/>
                <w:sz w:val="20"/>
                <w:shd w:val="clear" w:color="auto" w:fill="FFFFFF"/>
              </w:rPr>
              <w:t xml:space="preserve">£327 including a new larch 5 bar  gate, new post set in concrete, leave site clean and tidy or £220.00 new post set in concrete replace hinges </w:t>
            </w:r>
          </w:p>
          <w:p w14:paraId="39BCE728" w14:textId="77777777" w:rsidR="00235FC2" w:rsidRDefault="00235FC2" w:rsidP="00295B76">
            <w:pPr>
              <w:rPr>
                <w:rFonts w:ascii="Calibri" w:hAnsi="Calibri" w:cs="Calibri"/>
                <w:sz w:val="20"/>
                <w:shd w:val="clear" w:color="auto" w:fill="FFFFFF"/>
              </w:rPr>
            </w:pPr>
          </w:p>
          <w:p w14:paraId="5FEBBBAF" w14:textId="718C1C7C" w:rsidR="00235FC2" w:rsidRDefault="00235FC2" w:rsidP="00295B76">
            <w:pPr>
              <w:rPr>
                <w:rFonts w:ascii="Calibri" w:hAnsi="Calibri" w:cs="Calibri"/>
                <w:sz w:val="20"/>
                <w:shd w:val="clear" w:color="auto" w:fill="FFFFFF"/>
              </w:rPr>
            </w:pPr>
            <w:r>
              <w:rPr>
                <w:rFonts w:ascii="Calibri" w:hAnsi="Calibri" w:cs="Calibri"/>
                <w:sz w:val="20"/>
                <w:shd w:val="clear" w:color="auto" w:fill="FFFFFF"/>
              </w:rPr>
              <w:t>The parish council asked the Clerk to check what type of hinges would be used as they wanted robust hinges bolted through the post.</w:t>
            </w:r>
          </w:p>
          <w:p w14:paraId="7B8E8CCB" w14:textId="77777777" w:rsidR="00DA6021" w:rsidRDefault="00DA6021" w:rsidP="00295B76">
            <w:pPr>
              <w:rPr>
                <w:rFonts w:ascii="Calibri" w:hAnsi="Calibri" w:cs="Calibri"/>
                <w:sz w:val="20"/>
                <w:shd w:val="clear" w:color="auto" w:fill="FFFFFF"/>
              </w:rPr>
            </w:pPr>
          </w:p>
          <w:p w14:paraId="26BC33CB" w14:textId="5E498DE5" w:rsidR="00DA6021" w:rsidRDefault="00DA6021" w:rsidP="00295B76">
            <w:pPr>
              <w:rPr>
                <w:rFonts w:ascii="Calibri" w:hAnsi="Calibri" w:cs="Calibri"/>
                <w:sz w:val="20"/>
                <w:shd w:val="clear" w:color="auto" w:fill="FFFFFF"/>
              </w:rPr>
            </w:pPr>
            <w:r>
              <w:rPr>
                <w:rFonts w:ascii="Calibri" w:hAnsi="Calibri" w:cs="Calibri"/>
                <w:sz w:val="20"/>
                <w:shd w:val="clear" w:color="auto" w:fill="FFFFFF"/>
              </w:rPr>
              <w:t>Cllr Williams attended to th</w:t>
            </w:r>
            <w:r w:rsidR="00F519CC">
              <w:rPr>
                <w:rFonts w:ascii="Calibri" w:hAnsi="Calibri" w:cs="Calibri"/>
                <w:sz w:val="20"/>
                <w:shd w:val="clear" w:color="auto" w:fill="FFFFFF"/>
              </w:rPr>
              <w:t>e branches with the help of Mr T</w:t>
            </w:r>
            <w:r>
              <w:rPr>
                <w:rFonts w:ascii="Calibri" w:hAnsi="Calibri" w:cs="Calibri"/>
                <w:sz w:val="20"/>
                <w:shd w:val="clear" w:color="auto" w:fill="FFFFFF"/>
              </w:rPr>
              <w:t>oogood –WPC to write and thank the parishioner.</w:t>
            </w:r>
          </w:p>
          <w:p w14:paraId="2158A634" w14:textId="77777777" w:rsidR="00235FC2" w:rsidRDefault="00235FC2" w:rsidP="00295B76">
            <w:pPr>
              <w:rPr>
                <w:rFonts w:ascii="Calibri" w:hAnsi="Calibri" w:cs="Calibri"/>
                <w:sz w:val="20"/>
                <w:shd w:val="clear" w:color="auto" w:fill="FFFFFF"/>
              </w:rPr>
            </w:pPr>
          </w:p>
          <w:p w14:paraId="7A0C856D" w14:textId="1AFE4917" w:rsidR="00235FC2" w:rsidRDefault="00235FC2" w:rsidP="00295B76">
            <w:pPr>
              <w:rPr>
                <w:rFonts w:ascii="Calibri" w:hAnsi="Calibri" w:cs="Calibri"/>
                <w:sz w:val="20"/>
                <w:shd w:val="clear" w:color="auto" w:fill="FFFFFF"/>
              </w:rPr>
            </w:pPr>
            <w:r>
              <w:rPr>
                <w:rFonts w:ascii="Calibri" w:hAnsi="Calibri" w:cs="Calibri"/>
                <w:sz w:val="20"/>
                <w:shd w:val="clear" w:color="auto" w:fill="FFFFFF"/>
              </w:rPr>
              <w:t>Resolved: to accept the quotation at £327.0 to include the new gate and ask for further quotation for the rest of the works</w:t>
            </w:r>
          </w:p>
          <w:p w14:paraId="51D2A694" w14:textId="77777777" w:rsidR="007E7D82" w:rsidRDefault="007E7D82" w:rsidP="00295B76">
            <w:pPr>
              <w:rPr>
                <w:rFonts w:ascii="Calibri" w:hAnsi="Calibri" w:cs="Calibri"/>
                <w:sz w:val="20"/>
                <w:shd w:val="clear" w:color="auto" w:fill="FFFFFF"/>
              </w:rPr>
            </w:pPr>
          </w:p>
          <w:p w14:paraId="7321DC09" w14:textId="33051080" w:rsidR="007E7D82" w:rsidRDefault="007E7D82"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0327A6" w14:textId="77777777" w:rsidR="007E7D82" w:rsidRDefault="007E7D82" w:rsidP="009618CA">
            <w:pPr>
              <w:rPr>
                <w:rFonts w:ascii="Calibri" w:hAnsi="Calibri" w:cs="Calibri"/>
                <w:sz w:val="20"/>
              </w:rPr>
            </w:pPr>
          </w:p>
        </w:tc>
      </w:tr>
      <w:tr w:rsidR="00565B94" w:rsidRPr="00794A8E" w14:paraId="7F7576A8"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30B4B65F" w14:textId="39DEC9D4" w:rsidR="00565B94" w:rsidRDefault="00DD1011" w:rsidP="009618CA">
            <w:pPr>
              <w:rPr>
                <w:rFonts w:ascii="Calibri" w:hAnsi="Calibri" w:cs="Calibri"/>
                <w:sz w:val="20"/>
              </w:rPr>
            </w:pPr>
            <w:r>
              <w:rPr>
                <w:rFonts w:ascii="Calibri" w:hAnsi="Calibri" w:cs="Calibri"/>
                <w:sz w:val="20"/>
              </w:rPr>
              <w:t>4814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DF607FC" w14:textId="77777777" w:rsidR="00565B94" w:rsidRDefault="00DE3A61" w:rsidP="00295B76">
            <w:pPr>
              <w:rPr>
                <w:rFonts w:ascii="Calibri" w:hAnsi="Calibri" w:cs="Calibri"/>
                <w:sz w:val="20"/>
                <w:shd w:val="clear" w:color="auto" w:fill="FFFFFF"/>
              </w:rPr>
            </w:pPr>
            <w:r>
              <w:rPr>
                <w:rFonts w:ascii="Calibri" w:hAnsi="Calibri" w:cs="Calibri"/>
                <w:sz w:val="20"/>
                <w:shd w:val="clear" w:color="auto" w:fill="FFFFFF"/>
              </w:rPr>
              <w:t>Parish Council Website – communication received stating that the web provider is updating their servers and the pc website needs to be updated prior to this.  Sometimes old websites do not work when the server is updated – Web Design by Magic will update as requested and if this works all well and good if not the Council will need to consider a new website and the cost of this.</w:t>
            </w:r>
          </w:p>
          <w:p w14:paraId="1FC52B5D" w14:textId="129D3DF8" w:rsidR="00DD1011" w:rsidRDefault="00DD1011" w:rsidP="00295B76">
            <w:pPr>
              <w:rPr>
                <w:rFonts w:ascii="Calibri" w:hAnsi="Calibri" w:cs="Calibri"/>
                <w:sz w:val="20"/>
                <w:shd w:val="clear" w:color="auto" w:fill="FFFFFF"/>
              </w:rPr>
            </w:pPr>
            <w:r>
              <w:rPr>
                <w:rFonts w:ascii="Calibri" w:hAnsi="Calibri" w:cs="Calibri"/>
                <w:sz w:val="20"/>
                <w:shd w:val="clear" w:color="auto" w:fill="FFFFFF"/>
              </w:rPr>
              <w:t>Resolved_ clerk to ask what is the charge for the update which will probably mean that the website can be retained.  The Council would appreciate more detail and clarification of what is needed to move it over and the charge.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1D41E2" w14:textId="355F0A77" w:rsidR="00565B94" w:rsidRDefault="00DD1011" w:rsidP="009618CA">
            <w:pPr>
              <w:rPr>
                <w:rFonts w:ascii="Calibri" w:hAnsi="Calibri" w:cs="Calibri"/>
                <w:sz w:val="20"/>
              </w:rPr>
            </w:pPr>
            <w:r>
              <w:rPr>
                <w:rFonts w:ascii="Calibri" w:hAnsi="Calibri" w:cs="Calibri"/>
                <w:sz w:val="20"/>
              </w:rPr>
              <w:t>Clerk to contact Web Design by Magic</w:t>
            </w:r>
          </w:p>
        </w:tc>
      </w:tr>
      <w:tr w:rsidR="007E7D82" w:rsidRPr="00794A8E" w14:paraId="7B7FB70F"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049744D6" w14:textId="2730669A" w:rsidR="007E7D82" w:rsidRDefault="00DA6021" w:rsidP="009618CA">
            <w:pPr>
              <w:rPr>
                <w:rFonts w:ascii="Calibri" w:hAnsi="Calibri" w:cs="Calibri"/>
                <w:sz w:val="20"/>
              </w:rPr>
            </w:pPr>
            <w:r>
              <w:rPr>
                <w:rFonts w:ascii="Calibri" w:hAnsi="Calibri" w:cs="Calibri"/>
                <w:sz w:val="20"/>
              </w:rPr>
              <w:t>4815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1C789D1" w14:textId="0538DC42" w:rsidR="007E7D82" w:rsidRDefault="00436F93" w:rsidP="00295B76">
            <w:pPr>
              <w:rPr>
                <w:rFonts w:ascii="Calibri" w:hAnsi="Calibri" w:cs="Calibri"/>
                <w:sz w:val="20"/>
                <w:shd w:val="clear" w:color="auto" w:fill="FFFFFF"/>
              </w:rPr>
            </w:pPr>
            <w:r>
              <w:rPr>
                <w:rFonts w:ascii="Calibri" w:hAnsi="Calibri" w:cs="Calibri"/>
                <w:sz w:val="20"/>
                <w:shd w:val="clear" w:color="auto" w:fill="FFFFFF"/>
              </w:rPr>
              <w:t xml:space="preserve">Precept 19/20 – </w:t>
            </w:r>
            <w:r w:rsidR="00892179">
              <w:rPr>
                <w:rFonts w:ascii="Calibri" w:hAnsi="Calibri" w:cs="Calibri"/>
                <w:sz w:val="20"/>
                <w:shd w:val="clear" w:color="auto" w:fill="FFFFFF"/>
              </w:rPr>
              <w:t>Bank reconciliati</w:t>
            </w:r>
            <w:r w:rsidR="00DA6021">
              <w:rPr>
                <w:rFonts w:ascii="Calibri" w:hAnsi="Calibri" w:cs="Calibri"/>
                <w:sz w:val="20"/>
                <w:shd w:val="clear" w:color="auto" w:fill="FFFFFF"/>
              </w:rPr>
              <w:t>on to 25 September 2018 was distributed prior to the meeting.  Play Area update to be considered for a plan to update.</w:t>
            </w:r>
          </w:p>
          <w:p w14:paraId="3A387DDD" w14:textId="1E6CDF84" w:rsidR="00436F93" w:rsidRDefault="00436F93"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416300" w14:textId="717DE14B" w:rsidR="007E7D82" w:rsidRDefault="00DA6021" w:rsidP="009618CA">
            <w:pPr>
              <w:rPr>
                <w:rFonts w:ascii="Calibri" w:hAnsi="Calibri" w:cs="Calibri"/>
                <w:sz w:val="20"/>
              </w:rPr>
            </w:pPr>
            <w:r>
              <w:rPr>
                <w:rFonts w:ascii="Calibri" w:hAnsi="Calibri" w:cs="Calibri"/>
                <w:sz w:val="20"/>
              </w:rPr>
              <w:t>Next agenda to finalise</w:t>
            </w:r>
          </w:p>
        </w:tc>
      </w:tr>
      <w:tr w:rsidR="003F6239" w:rsidRPr="00794A8E" w14:paraId="2C6940E5"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1ECB5AEA" w14:textId="026C663C" w:rsidR="003F6239" w:rsidRDefault="00DA6021" w:rsidP="009618CA">
            <w:pPr>
              <w:rPr>
                <w:rFonts w:ascii="Calibri" w:hAnsi="Calibri" w:cs="Calibri"/>
                <w:sz w:val="20"/>
              </w:rPr>
            </w:pPr>
            <w:r>
              <w:rPr>
                <w:rFonts w:ascii="Calibri" w:hAnsi="Calibri" w:cs="Calibri"/>
                <w:sz w:val="20"/>
              </w:rPr>
              <w:t>4816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6B8C0F" w14:textId="000E1F6C" w:rsidR="003F6239" w:rsidRPr="00176A74" w:rsidRDefault="0029779F" w:rsidP="003F6239">
            <w:pPr>
              <w:shd w:val="clear" w:color="auto" w:fill="FFFFFF"/>
              <w:rPr>
                <w:rFonts w:ascii="Arial" w:hAnsi="Arial" w:cs="Arial"/>
                <w:sz w:val="20"/>
                <w:lang w:eastAsia="en-GB"/>
              </w:rPr>
            </w:pPr>
            <w:r w:rsidRPr="00176A74">
              <w:rPr>
                <w:rFonts w:ascii="Calibri" w:hAnsi="Calibri" w:cs="Calibri"/>
                <w:sz w:val="20"/>
                <w:lang w:eastAsia="en-GB"/>
              </w:rPr>
              <w:t>Remembrance Sunday</w:t>
            </w:r>
            <w:r w:rsidR="005C668C">
              <w:rPr>
                <w:rFonts w:ascii="Calibri" w:hAnsi="Calibri" w:cs="Calibri"/>
                <w:sz w:val="20"/>
                <w:lang w:eastAsia="en-GB"/>
              </w:rPr>
              <w:t xml:space="preserve"> – Cllrs </w:t>
            </w:r>
            <w:proofErr w:type="spellStart"/>
            <w:r w:rsidR="005C668C">
              <w:rPr>
                <w:rFonts w:ascii="Calibri" w:hAnsi="Calibri" w:cs="Calibri"/>
                <w:sz w:val="20"/>
                <w:lang w:eastAsia="en-GB"/>
              </w:rPr>
              <w:t>Bremner</w:t>
            </w:r>
            <w:proofErr w:type="spellEnd"/>
            <w:r w:rsidR="005C668C">
              <w:rPr>
                <w:rFonts w:ascii="Calibri" w:hAnsi="Calibri" w:cs="Calibri"/>
                <w:sz w:val="20"/>
                <w:lang w:eastAsia="en-GB"/>
              </w:rPr>
              <w:t>,</w:t>
            </w:r>
            <w:r w:rsidR="00DA6021">
              <w:rPr>
                <w:rFonts w:ascii="Calibri" w:hAnsi="Calibri" w:cs="Calibri"/>
                <w:sz w:val="20"/>
                <w:lang w:eastAsia="en-GB"/>
              </w:rPr>
              <w:t xml:space="preserve"> Williams </w:t>
            </w:r>
            <w:r w:rsidR="005C668C">
              <w:rPr>
                <w:rFonts w:ascii="Calibri" w:hAnsi="Calibri" w:cs="Calibri"/>
                <w:sz w:val="20"/>
                <w:lang w:eastAsia="en-GB"/>
              </w:rPr>
              <w:t xml:space="preserve">and Julie Foote </w:t>
            </w:r>
            <w:r w:rsidR="00DA6021">
              <w:rPr>
                <w:rFonts w:ascii="Calibri" w:hAnsi="Calibri" w:cs="Calibri"/>
                <w:sz w:val="20"/>
                <w:lang w:eastAsia="en-GB"/>
              </w:rPr>
              <w:t xml:space="preserve">would </w:t>
            </w:r>
            <w:proofErr w:type="spellStart"/>
            <w:r w:rsidR="00DA6021">
              <w:rPr>
                <w:rFonts w:ascii="Calibri" w:hAnsi="Calibri" w:cs="Calibri"/>
                <w:sz w:val="20"/>
                <w:lang w:eastAsia="en-GB"/>
              </w:rPr>
              <w:t>attend.</w:t>
            </w:r>
            <w:r w:rsidR="005C668C">
              <w:rPr>
                <w:rFonts w:ascii="Calibri" w:hAnsi="Calibri" w:cs="Calibri"/>
                <w:sz w:val="20"/>
                <w:lang w:eastAsia="en-GB"/>
              </w:rPr>
              <w:t>on</w:t>
            </w:r>
            <w:proofErr w:type="spellEnd"/>
            <w:r w:rsidR="005C668C">
              <w:rPr>
                <w:rFonts w:ascii="Calibri" w:hAnsi="Calibri" w:cs="Calibri"/>
                <w:sz w:val="20"/>
                <w:lang w:eastAsia="en-GB"/>
              </w:rPr>
              <w:t xml:space="preserve"> behalf of the parish council.  </w:t>
            </w:r>
            <w:r w:rsidR="00DA6021">
              <w:rPr>
                <w:rFonts w:ascii="Calibri" w:hAnsi="Calibri" w:cs="Calibri"/>
                <w:sz w:val="20"/>
                <w:lang w:eastAsia="en-GB"/>
              </w:rPr>
              <w:t>Clerk to organise wreath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E91F7A" w14:textId="1985D034" w:rsidR="003F6239" w:rsidRDefault="00DA6021" w:rsidP="009618CA">
            <w:pPr>
              <w:rPr>
                <w:rFonts w:ascii="Calibri" w:hAnsi="Calibri" w:cs="Calibri"/>
                <w:sz w:val="20"/>
              </w:rPr>
            </w:pPr>
            <w:r>
              <w:rPr>
                <w:rFonts w:ascii="Calibri" w:hAnsi="Calibri" w:cs="Calibri"/>
                <w:sz w:val="20"/>
              </w:rPr>
              <w:t>Clerk</w:t>
            </w:r>
          </w:p>
        </w:tc>
      </w:tr>
      <w:tr w:rsidR="00B371EA" w:rsidRPr="00794A8E" w14:paraId="25969387"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63C39F33" w14:textId="007F4239" w:rsidR="00B371EA" w:rsidRDefault="00DA6021" w:rsidP="009618CA">
            <w:pPr>
              <w:rPr>
                <w:rFonts w:ascii="Calibri" w:hAnsi="Calibri" w:cs="Calibri"/>
                <w:sz w:val="20"/>
              </w:rPr>
            </w:pPr>
            <w:r>
              <w:rPr>
                <w:rFonts w:ascii="Calibri" w:hAnsi="Calibri" w:cs="Calibri"/>
                <w:sz w:val="20"/>
              </w:rPr>
              <w:t>4817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EFADDEE" w14:textId="77777777" w:rsidR="00B371EA" w:rsidRDefault="00B371EA" w:rsidP="003F6239">
            <w:pPr>
              <w:shd w:val="clear" w:color="auto" w:fill="FFFFFF"/>
              <w:rPr>
                <w:rFonts w:ascii="Calibri" w:hAnsi="Calibri" w:cs="Calibri"/>
                <w:sz w:val="20"/>
                <w:lang w:eastAsia="en-GB"/>
              </w:rPr>
            </w:pPr>
            <w:r w:rsidRPr="00176A74">
              <w:rPr>
                <w:rFonts w:ascii="Calibri" w:hAnsi="Calibri" w:cs="Calibri"/>
                <w:sz w:val="20"/>
                <w:lang w:eastAsia="en-GB"/>
              </w:rPr>
              <w:t>Updates from County Council</w:t>
            </w:r>
          </w:p>
          <w:p w14:paraId="0920D4B9" w14:textId="77777777" w:rsidR="00A05517" w:rsidRDefault="00A05517" w:rsidP="003F6239">
            <w:pPr>
              <w:shd w:val="clear" w:color="auto" w:fill="FFFFFF"/>
              <w:rPr>
                <w:rFonts w:ascii="Calibri" w:hAnsi="Calibri" w:cs="Calibri"/>
                <w:sz w:val="20"/>
                <w:lang w:eastAsia="en-GB"/>
              </w:rPr>
            </w:pPr>
          </w:p>
          <w:p w14:paraId="691FF521" w14:textId="77777777" w:rsidR="00A05517" w:rsidRPr="0090715E" w:rsidRDefault="00A05517" w:rsidP="00A05517">
            <w:pPr>
              <w:jc w:val="both"/>
              <w:rPr>
                <w:rFonts w:ascii="Calibri" w:hAnsi="Calibri" w:cs="Calibri"/>
                <w:b/>
                <w:sz w:val="20"/>
              </w:rPr>
            </w:pPr>
            <w:r w:rsidRPr="0090715E">
              <w:rPr>
                <w:rFonts w:ascii="Calibri" w:hAnsi="Calibri" w:cs="Calibri"/>
                <w:b/>
                <w:sz w:val="20"/>
              </w:rPr>
              <w:t>CARRIAGEWAY RESURFACING WORKS – SUNNYSIDE AVE, WILPSHIRE</w:t>
            </w:r>
          </w:p>
          <w:p w14:paraId="0A0BE482" w14:textId="77777777" w:rsidR="00A05517" w:rsidRPr="0090715E" w:rsidRDefault="00A05517" w:rsidP="00A05517">
            <w:pPr>
              <w:jc w:val="both"/>
              <w:rPr>
                <w:rFonts w:ascii="Calibri" w:hAnsi="Calibri" w:cs="Calibri"/>
                <w:sz w:val="20"/>
              </w:rPr>
            </w:pPr>
          </w:p>
          <w:p w14:paraId="054A09D3" w14:textId="0B865253" w:rsidR="00A05517" w:rsidRDefault="00A05517" w:rsidP="00A05517">
            <w:pPr>
              <w:jc w:val="both"/>
              <w:rPr>
                <w:rFonts w:ascii="Calibri" w:hAnsi="Calibri" w:cs="Calibri"/>
                <w:sz w:val="20"/>
              </w:rPr>
            </w:pPr>
            <w:r w:rsidRPr="0090715E">
              <w:rPr>
                <w:rFonts w:ascii="Calibri" w:hAnsi="Calibri" w:cs="Calibri"/>
                <w:sz w:val="20"/>
              </w:rPr>
              <w:t>LCC are proposing to carry out carriageway resurfacing works, at the above location with an anticipated start date of 14</w:t>
            </w:r>
            <w:r w:rsidRPr="0090715E">
              <w:rPr>
                <w:rFonts w:ascii="Calibri" w:hAnsi="Calibri" w:cs="Calibri"/>
                <w:sz w:val="20"/>
                <w:vertAlign w:val="superscript"/>
              </w:rPr>
              <w:t xml:space="preserve">th </w:t>
            </w:r>
            <w:r w:rsidRPr="0090715E">
              <w:rPr>
                <w:rFonts w:ascii="Calibri" w:hAnsi="Calibri" w:cs="Calibri"/>
                <w:sz w:val="20"/>
              </w:rPr>
              <w:t>November. Subject to weather conditions the proposed works should be completed in one week.</w:t>
            </w:r>
          </w:p>
          <w:p w14:paraId="2D1C2A66" w14:textId="77777777" w:rsidR="00DA6021" w:rsidRDefault="00DA6021" w:rsidP="00A05517">
            <w:pPr>
              <w:jc w:val="both"/>
              <w:rPr>
                <w:rFonts w:ascii="Calibri" w:hAnsi="Calibri" w:cs="Calibri"/>
                <w:sz w:val="20"/>
              </w:rPr>
            </w:pPr>
          </w:p>
          <w:p w14:paraId="2C934C8B" w14:textId="693BA35B" w:rsidR="00DA6021" w:rsidRPr="0090715E" w:rsidRDefault="00DA6021" w:rsidP="00A05517">
            <w:pPr>
              <w:jc w:val="both"/>
              <w:rPr>
                <w:rFonts w:ascii="Calibri" w:hAnsi="Calibri" w:cs="Calibri"/>
                <w:sz w:val="20"/>
              </w:rPr>
            </w:pPr>
            <w:r>
              <w:rPr>
                <w:rFonts w:ascii="Calibri" w:hAnsi="Calibri" w:cs="Calibri"/>
                <w:sz w:val="20"/>
              </w:rPr>
              <w:t>WPC - Noted</w:t>
            </w:r>
          </w:p>
          <w:p w14:paraId="62BF651B" w14:textId="3636C974" w:rsidR="00A05517" w:rsidRPr="00176A74" w:rsidRDefault="00A05517" w:rsidP="00A05517">
            <w:pPr>
              <w:jc w:val="both"/>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96A721" w14:textId="77777777" w:rsidR="00B371EA" w:rsidRDefault="00B371EA" w:rsidP="009618CA">
            <w:pPr>
              <w:rPr>
                <w:rFonts w:ascii="Calibri" w:hAnsi="Calibri" w:cs="Calibri"/>
                <w:sz w:val="20"/>
              </w:rPr>
            </w:pPr>
          </w:p>
        </w:tc>
      </w:tr>
      <w:tr w:rsidR="00176A74" w:rsidRPr="00794A8E" w14:paraId="50C63B70"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5624092C" w14:textId="29727CE5" w:rsidR="00176A74" w:rsidRDefault="00DA6021" w:rsidP="009618CA">
            <w:pPr>
              <w:rPr>
                <w:rFonts w:ascii="Calibri" w:hAnsi="Calibri" w:cs="Calibri"/>
                <w:sz w:val="20"/>
              </w:rPr>
            </w:pPr>
            <w:r>
              <w:rPr>
                <w:rFonts w:ascii="Calibri" w:hAnsi="Calibri" w:cs="Calibri"/>
                <w:sz w:val="20"/>
              </w:rPr>
              <w:t>4818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AA84765" w14:textId="77777777" w:rsidR="00176A74" w:rsidRPr="00E8286A" w:rsidRDefault="00176A74" w:rsidP="00176A74">
            <w:pPr>
              <w:shd w:val="clear" w:color="auto" w:fill="FFFFFF"/>
              <w:rPr>
                <w:rFonts w:ascii="Calibri" w:hAnsi="Calibri" w:cs="Calibri"/>
                <w:color w:val="222222"/>
                <w:sz w:val="20"/>
                <w:lang w:eastAsia="en-GB"/>
              </w:rPr>
            </w:pPr>
            <w:r w:rsidRPr="00E8286A">
              <w:rPr>
                <w:rFonts w:ascii="Calibri" w:hAnsi="Calibri" w:cs="Calibri"/>
                <w:color w:val="222222"/>
                <w:sz w:val="20"/>
                <w:lang w:val="en" w:eastAsia="en-GB"/>
              </w:rPr>
              <w:t>Section 349 of The Gambling Act 2005 requires that every local authority publish a Statement of the Principles that it proposes to apply when exercising its functions under the Act. The Act also requires that the local authority review its policy at least every 3 years and as such, our existing Statement needs to be renewed in January 2019. </w:t>
            </w:r>
            <w:r w:rsidRPr="00E8286A">
              <w:rPr>
                <w:rFonts w:ascii="Calibri" w:hAnsi="Calibri" w:cs="Calibri"/>
                <w:color w:val="222222"/>
                <w:sz w:val="20"/>
                <w:lang w:val="en" w:eastAsia="en-GB"/>
              </w:rPr>
              <w:br/>
            </w:r>
            <w:r w:rsidRPr="00E8286A">
              <w:rPr>
                <w:rFonts w:ascii="Calibri" w:hAnsi="Calibri" w:cs="Calibri"/>
                <w:color w:val="222222"/>
                <w:sz w:val="20"/>
                <w:lang w:val="en" w:eastAsia="en-GB"/>
              </w:rPr>
              <w:br/>
              <w:t xml:space="preserve">At its meeting on 18 September 2018, the Council’s Licensing Committee decided that prior to the revised statement being adopted, there should be a consultation period (between 20 September 2018 and 12 November 2018) during which time </w:t>
            </w:r>
            <w:r w:rsidRPr="00E8286A">
              <w:rPr>
                <w:rFonts w:ascii="Calibri" w:hAnsi="Calibri" w:cs="Calibri"/>
                <w:color w:val="222222"/>
                <w:sz w:val="20"/>
                <w:lang w:val="en" w:eastAsia="en-GB"/>
              </w:rPr>
              <w:lastRenderedPageBreak/>
              <w:t>consultees and members of the public may submit comments.</w:t>
            </w:r>
          </w:p>
          <w:p w14:paraId="74C7939A" w14:textId="77777777" w:rsidR="00176A74" w:rsidRPr="00E8286A" w:rsidRDefault="00176A74" w:rsidP="00176A74">
            <w:pPr>
              <w:shd w:val="clear" w:color="auto" w:fill="FFFFFF"/>
              <w:rPr>
                <w:rFonts w:ascii="Calibri" w:hAnsi="Calibri" w:cs="Calibri"/>
                <w:color w:val="222222"/>
                <w:sz w:val="20"/>
                <w:lang w:eastAsia="en-GB"/>
              </w:rPr>
            </w:pPr>
            <w:r w:rsidRPr="00E8286A">
              <w:rPr>
                <w:rFonts w:ascii="Calibri" w:hAnsi="Calibri" w:cs="Calibri"/>
                <w:color w:val="1F497D"/>
                <w:sz w:val="20"/>
                <w:lang w:val="en" w:eastAsia="en-GB"/>
              </w:rPr>
              <w:t> </w:t>
            </w:r>
          </w:p>
          <w:p w14:paraId="277677B4" w14:textId="77777777" w:rsidR="00176A74" w:rsidRPr="00E8286A" w:rsidRDefault="00176A74" w:rsidP="00176A74">
            <w:pPr>
              <w:shd w:val="clear" w:color="auto" w:fill="FFFFFF"/>
              <w:rPr>
                <w:rFonts w:ascii="Calibri" w:hAnsi="Calibri" w:cs="Calibri"/>
                <w:color w:val="222222"/>
                <w:sz w:val="20"/>
                <w:lang w:eastAsia="en-GB"/>
              </w:rPr>
            </w:pPr>
            <w:r w:rsidRPr="00E8286A">
              <w:rPr>
                <w:rFonts w:ascii="Calibri" w:hAnsi="Calibri" w:cs="Calibri"/>
                <w:color w:val="222222"/>
                <w:sz w:val="20"/>
                <w:lang w:val="en" w:eastAsia="en-GB"/>
              </w:rPr>
              <w:t>Please find attached a copy of our draft revised Statement of Principles under the Gambling Act 2005.</w:t>
            </w:r>
          </w:p>
          <w:p w14:paraId="06DAF881" w14:textId="77777777" w:rsidR="00176A74" w:rsidRPr="00E8286A" w:rsidRDefault="00176A74" w:rsidP="00176A74">
            <w:pPr>
              <w:shd w:val="clear" w:color="auto" w:fill="FFFFFF"/>
              <w:rPr>
                <w:rFonts w:ascii="Calibri" w:hAnsi="Calibri" w:cs="Calibri"/>
                <w:color w:val="222222"/>
                <w:sz w:val="20"/>
                <w:lang w:eastAsia="en-GB"/>
              </w:rPr>
            </w:pPr>
            <w:r w:rsidRPr="00E8286A">
              <w:rPr>
                <w:rFonts w:ascii="Calibri" w:hAnsi="Calibri" w:cs="Calibri"/>
                <w:color w:val="222222"/>
                <w:sz w:val="20"/>
                <w:lang w:val="en" w:eastAsia="en-GB"/>
              </w:rPr>
              <w:t> </w:t>
            </w:r>
          </w:p>
          <w:p w14:paraId="0E47537F" w14:textId="77777777" w:rsidR="00176A74" w:rsidRDefault="00176A74" w:rsidP="003F6239">
            <w:pPr>
              <w:shd w:val="clear" w:color="auto" w:fill="FFFFFF"/>
              <w:rPr>
                <w:rFonts w:ascii="Calibri" w:hAnsi="Calibri" w:cs="Calibri"/>
                <w:color w:val="000000"/>
                <w:sz w:val="20"/>
                <w:lang w:val="en" w:eastAsia="en-GB"/>
              </w:rPr>
            </w:pPr>
            <w:r w:rsidRPr="00E8286A">
              <w:rPr>
                <w:rFonts w:ascii="Calibri" w:hAnsi="Calibri" w:cs="Calibri"/>
                <w:color w:val="000000"/>
                <w:sz w:val="20"/>
                <w:lang w:val="en" w:eastAsia="en-GB"/>
              </w:rPr>
              <w:t>Should the Parish Council / Meeting wish to contribute to the consultation the deadline for responses is Monday 12 November 2018.</w:t>
            </w:r>
          </w:p>
          <w:p w14:paraId="615AF6FE" w14:textId="77777777" w:rsidR="00DA6021" w:rsidRDefault="00DA6021" w:rsidP="003F6239">
            <w:pPr>
              <w:shd w:val="clear" w:color="auto" w:fill="FFFFFF"/>
              <w:rPr>
                <w:rFonts w:ascii="Calibri" w:hAnsi="Calibri" w:cs="Calibri"/>
                <w:color w:val="000000"/>
                <w:sz w:val="20"/>
                <w:lang w:val="en" w:eastAsia="en-GB"/>
              </w:rPr>
            </w:pPr>
          </w:p>
          <w:p w14:paraId="3F80C07D" w14:textId="2E71E568" w:rsidR="00DA6021" w:rsidRPr="00C035B2" w:rsidRDefault="00DA6021" w:rsidP="003F6239">
            <w:pPr>
              <w:shd w:val="clear" w:color="auto" w:fill="FFFFFF"/>
              <w:rPr>
                <w:rFonts w:ascii="Calibri" w:hAnsi="Calibri" w:cs="Calibri"/>
                <w:color w:val="222222"/>
                <w:sz w:val="20"/>
                <w:lang w:eastAsia="en-GB"/>
              </w:rPr>
            </w:pPr>
            <w:r>
              <w:rPr>
                <w:rFonts w:ascii="Calibri" w:hAnsi="Calibri" w:cs="Calibri"/>
                <w:color w:val="000000"/>
                <w:sz w:val="20"/>
                <w:lang w:val="en" w:eastAsia="en-GB"/>
              </w:rPr>
              <w:t>WPC - Noted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55DA4" w14:textId="282E2B7E" w:rsidR="00176A74" w:rsidRDefault="00176A74" w:rsidP="009618CA">
            <w:pPr>
              <w:rPr>
                <w:rFonts w:ascii="Calibri" w:hAnsi="Calibri" w:cs="Calibri"/>
                <w:sz w:val="20"/>
              </w:rPr>
            </w:pPr>
          </w:p>
        </w:tc>
      </w:tr>
      <w:tr w:rsidR="00400640" w:rsidRPr="00794A8E" w14:paraId="6E6ADF4F"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38D717A8" w14:textId="11BC301D" w:rsidR="00400640" w:rsidRDefault="00DA6021" w:rsidP="009618CA">
            <w:pPr>
              <w:rPr>
                <w:rFonts w:ascii="Calibri" w:hAnsi="Calibri" w:cs="Calibri"/>
                <w:sz w:val="20"/>
              </w:rPr>
            </w:pPr>
            <w:r>
              <w:rPr>
                <w:rFonts w:ascii="Calibri" w:hAnsi="Calibri" w:cs="Calibri"/>
                <w:sz w:val="20"/>
              </w:rPr>
              <w:t>4819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A1DF65B" w14:textId="77777777" w:rsidR="00400640" w:rsidRPr="00400640" w:rsidRDefault="00400640" w:rsidP="00400640">
            <w:pPr>
              <w:shd w:val="clear" w:color="auto" w:fill="FFFFFF"/>
              <w:rPr>
                <w:rFonts w:ascii="Calibri" w:hAnsi="Calibri" w:cs="Calibri"/>
                <w:color w:val="222222"/>
                <w:sz w:val="20"/>
                <w:lang w:val="en" w:eastAsia="en-GB"/>
              </w:rPr>
            </w:pPr>
            <w:r w:rsidRPr="00400640">
              <w:rPr>
                <w:rFonts w:ascii="Calibri" w:hAnsi="Calibri" w:cs="Calibri"/>
                <w:color w:val="222222"/>
                <w:sz w:val="20"/>
                <w:lang w:val="en" w:eastAsia="en-GB"/>
              </w:rPr>
              <w:t>RVBC HOUSING AND ECONOMIC DEVELOPMENT DPD - EXAMINATION IN PUBLIC - STARTING 27 NOVEMBER</w:t>
            </w:r>
          </w:p>
          <w:p w14:paraId="4A80EEFA" w14:textId="77777777" w:rsidR="00400640" w:rsidRPr="00400640" w:rsidRDefault="00400640" w:rsidP="00400640">
            <w:pPr>
              <w:shd w:val="clear" w:color="auto" w:fill="FFFFFF"/>
              <w:rPr>
                <w:rFonts w:ascii="Calibri" w:hAnsi="Calibri" w:cs="Calibri"/>
                <w:color w:val="222222"/>
                <w:sz w:val="20"/>
                <w:lang w:val="en" w:eastAsia="en-GB"/>
              </w:rPr>
            </w:pPr>
          </w:p>
          <w:p w14:paraId="4F5CD891" w14:textId="7450198F" w:rsidR="00400640" w:rsidRPr="00400640" w:rsidRDefault="00400640" w:rsidP="00400640">
            <w:pPr>
              <w:shd w:val="clear" w:color="auto" w:fill="FFFFFF"/>
              <w:rPr>
                <w:rFonts w:ascii="Calibri" w:hAnsi="Calibri" w:cs="Calibri"/>
                <w:color w:val="222222"/>
                <w:sz w:val="20"/>
                <w:lang w:val="en" w:eastAsia="en-GB"/>
              </w:rPr>
            </w:pPr>
            <w:r w:rsidRPr="00400640">
              <w:rPr>
                <w:rFonts w:ascii="Calibri" w:hAnsi="Calibri" w:cs="Calibri"/>
                <w:color w:val="222222"/>
                <w:sz w:val="20"/>
                <w:lang w:val="en" w:eastAsia="en-GB"/>
              </w:rPr>
              <w:t xml:space="preserve">RVBC Housing and Economic Development DPD Examination in Public – the examination will open on 27 November 2018 at 10am the inspector is </w:t>
            </w:r>
            <w:proofErr w:type="spellStart"/>
            <w:r w:rsidRPr="00400640">
              <w:rPr>
                <w:rFonts w:ascii="Calibri" w:hAnsi="Calibri" w:cs="Calibri"/>
                <w:color w:val="222222"/>
                <w:sz w:val="20"/>
                <w:lang w:val="en" w:eastAsia="en-GB"/>
              </w:rPr>
              <w:t>Mr</w:t>
            </w:r>
            <w:proofErr w:type="spellEnd"/>
            <w:r w:rsidRPr="00400640">
              <w:rPr>
                <w:rFonts w:ascii="Calibri" w:hAnsi="Calibri" w:cs="Calibri"/>
                <w:color w:val="222222"/>
                <w:sz w:val="20"/>
                <w:lang w:val="en" w:eastAsia="en-GB"/>
              </w:rPr>
              <w:t xml:space="preserve"> Richard McCoy.  Subsequent sessions will normally start at 10am and 2pm.The hearings are likely to be in</w:t>
            </w:r>
            <w:r w:rsidR="0038692F">
              <w:rPr>
                <w:rFonts w:ascii="Calibri" w:hAnsi="Calibri" w:cs="Calibri"/>
                <w:color w:val="222222"/>
                <w:sz w:val="20"/>
                <w:lang w:val="en" w:eastAsia="en-GB"/>
              </w:rPr>
              <w:t xml:space="preserve"> </w:t>
            </w:r>
            <w:r w:rsidRPr="00400640">
              <w:rPr>
                <w:rFonts w:ascii="Calibri" w:hAnsi="Calibri" w:cs="Calibri"/>
                <w:color w:val="222222"/>
                <w:sz w:val="20"/>
                <w:lang w:val="en" w:eastAsia="en-GB"/>
              </w:rPr>
              <w:t xml:space="preserve">session on Tuesday 27 to Friday 30 November 2018. The hearings will be held in the </w:t>
            </w:r>
            <w:proofErr w:type="spellStart"/>
            <w:r w:rsidRPr="00400640">
              <w:rPr>
                <w:rFonts w:ascii="Calibri" w:hAnsi="Calibri" w:cs="Calibri"/>
                <w:color w:val="222222"/>
                <w:sz w:val="20"/>
                <w:lang w:val="en" w:eastAsia="en-GB"/>
              </w:rPr>
              <w:t>Ribble</w:t>
            </w:r>
            <w:proofErr w:type="spellEnd"/>
            <w:r w:rsidRPr="00400640">
              <w:rPr>
                <w:rFonts w:ascii="Calibri" w:hAnsi="Calibri" w:cs="Calibri"/>
                <w:color w:val="222222"/>
                <w:sz w:val="20"/>
                <w:lang w:val="en" w:eastAsia="en-GB"/>
              </w:rPr>
              <w:t xml:space="preserve"> Valley Borough Council Chamber, Town Hall, Church Street, Clitheroe, Lancashire, BB7 2DD.  Information previously supplied in relation to the inspector’s main issues and questions, together with the Inspector’s guidance note can be found on the Council’s website.  It is anticipated that the Inspector will re-issue a draft timetable in due course which will also be published on the Council’s website.</w:t>
            </w:r>
          </w:p>
          <w:p w14:paraId="37ED1429" w14:textId="77777777" w:rsidR="00400640" w:rsidRPr="00400640" w:rsidRDefault="00400640" w:rsidP="00400640">
            <w:pPr>
              <w:shd w:val="clear" w:color="auto" w:fill="FFFFFF"/>
              <w:rPr>
                <w:rFonts w:ascii="Calibri" w:hAnsi="Calibri" w:cs="Calibri"/>
                <w:color w:val="222222"/>
                <w:sz w:val="20"/>
                <w:lang w:val="en" w:eastAsia="en-GB"/>
              </w:rPr>
            </w:pPr>
          </w:p>
          <w:p w14:paraId="1D2B2870" w14:textId="77777777" w:rsidR="00400640" w:rsidRPr="00400640" w:rsidRDefault="00400640" w:rsidP="00400640">
            <w:pPr>
              <w:shd w:val="clear" w:color="auto" w:fill="FFFFFF"/>
              <w:rPr>
                <w:rFonts w:ascii="Calibri" w:hAnsi="Calibri" w:cs="Calibri"/>
                <w:color w:val="222222"/>
                <w:sz w:val="20"/>
                <w:lang w:val="en" w:eastAsia="en-GB"/>
              </w:rPr>
            </w:pPr>
            <w:r w:rsidRPr="00400640">
              <w:rPr>
                <w:rFonts w:ascii="Calibri" w:hAnsi="Calibri" w:cs="Calibri"/>
                <w:color w:val="222222"/>
                <w:sz w:val="20"/>
                <w:lang w:val="en" w:eastAsia="en-GB"/>
              </w:rPr>
              <w:t>The evidence library can be viewed at:</w:t>
            </w:r>
          </w:p>
          <w:p w14:paraId="1BBB055D" w14:textId="77777777" w:rsidR="00400640" w:rsidRPr="00400640" w:rsidRDefault="00400640" w:rsidP="00400640">
            <w:pPr>
              <w:shd w:val="clear" w:color="auto" w:fill="FFFFFF"/>
              <w:rPr>
                <w:rFonts w:ascii="Calibri" w:hAnsi="Calibri" w:cs="Calibri"/>
                <w:color w:val="222222"/>
                <w:sz w:val="20"/>
                <w:lang w:val="en" w:eastAsia="en-GB"/>
              </w:rPr>
            </w:pPr>
          </w:p>
          <w:p w14:paraId="70C98EDC" w14:textId="77777777" w:rsidR="00400640" w:rsidRPr="00400640" w:rsidRDefault="00400640" w:rsidP="00400640">
            <w:pPr>
              <w:shd w:val="clear" w:color="auto" w:fill="FFFFFF"/>
              <w:rPr>
                <w:rFonts w:ascii="Calibri" w:hAnsi="Calibri" w:cs="Calibri"/>
                <w:color w:val="222222"/>
                <w:sz w:val="20"/>
                <w:lang w:val="en" w:eastAsia="en-GB"/>
              </w:rPr>
            </w:pPr>
            <w:r w:rsidRPr="00400640">
              <w:rPr>
                <w:rFonts w:ascii="Calibri" w:hAnsi="Calibri" w:cs="Calibri"/>
                <w:color w:val="222222"/>
                <w:sz w:val="20"/>
                <w:lang w:val="en" w:eastAsia="en-GB"/>
              </w:rPr>
              <w:t xml:space="preserve">https://www.ribblevalley.gov.uk/info/200364/planning_policy/1674/housing_and_economic_development_ppd_hed_dpd/10 </w:t>
            </w:r>
          </w:p>
          <w:p w14:paraId="2EB34B05" w14:textId="7F7A7219" w:rsidR="00400640" w:rsidRPr="00E8286A" w:rsidRDefault="00400640" w:rsidP="00400640">
            <w:pPr>
              <w:shd w:val="clear" w:color="auto" w:fill="FFFFFF"/>
              <w:rPr>
                <w:rFonts w:ascii="Calibri" w:hAnsi="Calibri" w:cs="Calibri"/>
                <w:color w:val="222222"/>
                <w:sz w:val="20"/>
                <w:lang w:val="en" w:eastAsia="en-GB"/>
              </w:rPr>
            </w:pPr>
            <w:r w:rsidRPr="00400640">
              <w:rPr>
                <w:rFonts w:ascii="Calibri" w:hAnsi="Calibri" w:cs="Calibri"/>
                <w:color w:val="222222"/>
                <w:sz w:val="20"/>
                <w:lang w:val="en" w:eastAsia="en-GB"/>
              </w:rPr>
              <w:t>or by appointment at the Council Offices  email  programme.officer@ribblevalley.gov.uk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51C121" w14:textId="77777777" w:rsidR="00400640" w:rsidRDefault="00400640" w:rsidP="009618CA">
            <w:pPr>
              <w:rPr>
                <w:rFonts w:ascii="Calibri" w:hAnsi="Calibri" w:cs="Calibri"/>
                <w:sz w:val="20"/>
              </w:rPr>
            </w:pPr>
          </w:p>
        </w:tc>
      </w:tr>
      <w:tr w:rsidR="00356642" w:rsidRPr="00794A8E" w14:paraId="592E3504" w14:textId="77777777" w:rsidTr="00AE40E1">
        <w:tc>
          <w:tcPr>
            <w:tcW w:w="851" w:type="dxa"/>
            <w:tcBorders>
              <w:top w:val="single" w:sz="4" w:space="0" w:color="auto"/>
              <w:left w:val="single" w:sz="4" w:space="0" w:color="auto"/>
              <w:bottom w:val="single" w:sz="4" w:space="0" w:color="auto"/>
              <w:right w:val="single" w:sz="4" w:space="0" w:color="auto"/>
            </w:tcBorders>
            <w:shd w:val="clear" w:color="auto" w:fill="auto"/>
          </w:tcPr>
          <w:p w14:paraId="5400522E" w14:textId="67C56264" w:rsidR="00F27615" w:rsidRPr="00794A8E" w:rsidRDefault="0038692F" w:rsidP="009618CA">
            <w:pPr>
              <w:rPr>
                <w:rFonts w:ascii="Calibri" w:hAnsi="Calibri" w:cs="Calibri"/>
                <w:sz w:val="20"/>
              </w:rPr>
            </w:pPr>
            <w:r>
              <w:rPr>
                <w:rFonts w:ascii="Calibri" w:hAnsi="Calibri" w:cs="Calibri"/>
                <w:sz w:val="20"/>
              </w:rPr>
              <w:t>4820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5D8840" w14:textId="2BBE95AE" w:rsidR="00F27615" w:rsidRPr="00176A74" w:rsidRDefault="003B7474" w:rsidP="005A60C7">
            <w:pPr>
              <w:rPr>
                <w:rFonts w:ascii="Calibri" w:hAnsi="Calibri" w:cs="Calibri"/>
                <w:sz w:val="20"/>
              </w:rPr>
            </w:pPr>
            <w:r w:rsidRPr="00176A74">
              <w:rPr>
                <w:rFonts w:ascii="Calibri" w:hAnsi="Calibri" w:cs="Calibri"/>
                <w:sz w:val="20"/>
              </w:rPr>
              <w:t xml:space="preserve">Next meeting – </w:t>
            </w:r>
            <w:r w:rsidR="006A1BB8" w:rsidRPr="00176A74">
              <w:rPr>
                <w:rFonts w:ascii="Calibri" w:hAnsi="Calibri" w:cs="Calibri"/>
                <w:sz w:val="20"/>
              </w:rPr>
              <w:t xml:space="preserve"> </w:t>
            </w:r>
            <w:r w:rsidR="00B76146" w:rsidRPr="00176A74">
              <w:rPr>
                <w:rFonts w:ascii="Calibri" w:hAnsi="Calibri" w:cs="Calibri"/>
                <w:sz w:val="20"/>
              </w:rPr>
              <w:t xml:space="preserve"> </w:t>
            </w:r>
            <w:r w:rsidR="007C4192" w:rsidRPr="00176A74">
              <w:rPr>
                <w:rFonts w:ascii="Calibri" w:hAnsi="Calibri" w:cs="Calibri"/>
                <w:sz w:val="20"/>
              </w:rPr>
              <w:t xml:space="preserve">5 </w:t>
            </w:r>
            <w:r w:rsidR="005863D0" w:rsidRPr="00176A74">
              <w:rPr>
                <w:rFonts w:ascii="Calibri" w:hAnsi="Calibri" w:cs="Calibri"/>
                <w:sz w:val="20"/>
              </w:rPr>
              <w:t>December</w:t>
            </w:r>
            <w:r w:rsidR="007B3A37" w:rsidRPr="00176A74">
              <w:rPr>
                <w:rFonts w:ascii="Calibri" w:hAnsi="Calibri" w:cs="Calibri"/>
                <w:sz w:val="20"/>
              </w:rPr>
              <w:t xml:space="preserve"> 2018</w:t>
            </w:r>
            <w:r w:rsidR="0038692F">
              <w:rPr>
                <w:rFonts w:ascii="Calibri" w:hAnsi="Calibri" w:cs="Calibri"/>
                <w:sz w:val="20"/>
              </w:rPr>
              <w:t xml:space="preserve">  Next Agenda – precept/website/newsletter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0DB6A" w14:textId="4980FBFE" w:rsidR="00F27615" w:rsidRPr="00794A8E" w:rsidRDefault="0038692F" w:rsidP="009618CA">
            <w:pPr>
              <w:rPr>
                <w:rFonts w:ascii="Calibri" w:hAnsi="Calibri" w:cs="Calibri"/>
                <w:sz w:val="20"/>
              </w:rPr>
            </w:pPr>
            <w:r>
              <w:rPr>
                <w:rFonts w:ascii="Calibri" w:hAnsi="Calibri" w:cs="Calibri"/>
                <w:sz w:val="20"/>
              </w:rPr>
              <w:t>Clerk</w:t>
            </w:r>
          </w:p>
        </w:tc>
      </w:tr>
      <w:tr w:rsidR="00356642" w:rsidRPr="00794A8E" w14:paraId="75013047" w14:textId="77777777" w:rsidTr="00AE40E1">
        <w:tc>
          <w:tcPr>
            <w:tcW w:w="851" w:type="dxa"/>
            <w:tcBorders>
              <w:top w:val="single" w:sz="4" w:space="0" w:color="auto"/>
            </w:tcBorders>
            <w:shd w:val="clear" w:color="auto" w:fill="auto"/>
          </w:tcPr>
          <w:p w14:paraId="5CB4CD8B" w14:textId="77777777" w:rsidR="00F27615" w:rsidRPr="00794A8E" w:rsidRDefault="00F27615" w:rsidP="009618CA">
            <w:pPr>
              <w:rPr>
                <w:rFonts w:ascii="Calibri" w:hAnsi="Calibri" w:cs="Calibri"/>
                <w:sz w:val="20"/>
              </w:rPr>
            </w:pPr>
          </w:p>
        </w:tc>
        <w:tc>
          <w:tcPr>
            <w:tcW w:w="6946" w:type="dxa"/>
            <w:tcBorders>
              <w:top w:val="single" w:sz="4" w:space="0" w:color="auto"/>
            </w:tcBorders>
            <w:shd w:val="clear" w:color="auto" w:fill="auto"/>
          </w:tcPr>
          <w:p w14:paraId="2E77DFEA" w14:textId="77777777" w:rsidR="009E6485" w:rsidRPr="00176A74" w:rsidRDefault="009E6485" w:rsidP="009618CA">
            <w:pPr>
              <w:rPr>
                <w:rFonts w:ascii="Calibri" w:hAnsi="Calibri" w:cs="Calibri"/>
                <w:sz w:val="20"/>
              </w:rPr>
            </w:pPr>
          </w:p>
        </w:tc>
        <w:tc>
          <w:tcPr>
            <w:tcW w:w="1559" w:type="dxa"/>
            <w:tcBorders>
              <w:top w:val="single" w:sz="4" w:space="0" w:color="auto"/>
            </w:tcBorders>
            <w:shd w:val="clear" w:color="auto" w:fill="auto"/>
          </w:tcPr>
          <w:p w14:paraId="47D5ED66" w14:textId="77777777" w:rsidR="00F27615" w:rsidRPr="00794A8E" w:rsidRDefault="00F27615" w:rsidP="009618CA">
            <w:pPr>
              <w:rPr>
                <w:rFonts w:ascii="Calibri" w:hAnsi="Calibri" w:cs="Calibri"/>
                <w:sz w:val="20"/>
              </w:rPr>
            </w:pPr>
          </w:p>
        </w:tc>
      </w:tr>
    </w:tbl>
    <w:p w14:paraId="013D87B3" w14:textId="77777777" w:rsidR="00E967B4" w:rsidRPr="00794A8E" w:rsidRDefault="00E967B4">
      <w:pPr>
        <w:ind w:left="1080"/>
        <w:rPr>
          <w:rFonts w:ascii="Calibri" w:hAnsi="Calibri" w:cs="Calibri"/>
          <w:sz w:val="20"/>
        </w:rPr>
      </w:pPr>
    </w:p>
    <w:sectPr w:rsidR="00E967B4" w:rsidRPr="00794A8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6922D" w14:textId="77777777" w:rsidR="00904C4F" w:rsidRDefault="00904C4F">
      <w:r>
        <w:separator/>
      </w:r>
    </w:p>
  </w:endnote>
  <w:endnote w:type="continuationSeparator" w:id="0">
    <w:p w14:paraId="2D2B60C2" w14:textId="77777777" w:rsidR="00904C4F" w:rsidRDefault="0090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E1EA" w14:textId="77777777" w:rsidR="00705891" w:rsidRDefault="00705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D40F" w14:textId="77777777" w:rsidR="00705891" w:rsidRDefault="00705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B89" w14:textId="77777777" w:rsidR="00705891" w:rsidRDefault="0070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76026" w14:textId="77777777" w:rsidR="00904C4F" w:rsidRDefault="00904C4F">
      <w:r>
        <w:separator/>
      </w:r>
    </w:p>
  </w:footnote>
  <w:footnote w:type="continuationSeparator" w:id="0">
    <w:p w14:paraId="774DDDAD" w14:textId="77777777" w:rsidR="00904C4F" w:rsidRDefault="00904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92E4" w14:textId="7A2F7175" w:rsidR="00705891" w:rsidRDefault="00705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09209483" w:rsidR="00E967B4" w:rsidRDefault="00E967B4">
    <w:pPr>
      <w:pStyle w:val="Header"/>
    </w:pPr>
    <w:r>
      <w:t xml:space="preserve">**Please note please use BACK entrance off </w:t>
    </w:r>
    <w:proofErr w:type="spellStart"/>
    <w:r>
      <w:t>Knowsley</w:t>
    </w:r>
    <w:proofErr w:type="spellEnd"/>
    <w:r>
      <w:t xml:space="preserve"> Road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9BF9" w14:textId="6D65EC84" w:rsidR="00705891" w:rsidRDefault="0070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4EA3"/>
    <w:rsid w:val="00016A09"/>
    <w:rsid w:val="00034263"/>
    <w:rsid w:val="00067AE9"/>
    <w:rsid w:val="00067FAB"/>
    <w:rsid w:val="0007040D"/>
    <w:rsid w:val="00070603"/>
    <w:rsid w:val="00072188"/>
    <w:rsid w:val="000812A1"/>
    <w:rsid w:val="000821D5"/>
    <w:rsid w:val="00086F58"/>
    <w:rsid w:val="000A3AFD"/>
    <w:rsid w:val="000A4B99"/>
    <w:rsid w:val="000B061C"/>
    <w:rsid w:val="000B38B8"/>
    <w:rsid w:val="000B58AD"/>
    <w:rsid w:val="000C0232"/>
    <w:rsid w:val="000C1755"/>
    <w:rsid w:val="000D7543"/>
    <w:rsid w:val="000E6C64"/>
    <w:rsid w:val="000F1672"/>
    <w:rsid w:val="000F269A"/>
    <w:rsid w:val="000F271D"/>
    <w:rsid w:val="00104A00"/>
    <w:rsid w:val="00106A14"/>
    <w:rsid w:val="00112875"/>
    <w:rsid w:val="00115885"/>
    <w:rsid w:val="00117199"/>
    <w:rsid w:val="001201F8"/>
    <w:rsid w:val="00127AF0"/>
    <w:rsid w:val="001353FB"/>
    <w:rsid w:val="00145525"/>
    <w:rsid w:val="00147FD4"/>
    <w:rsid w:val="0015539A"/>
    <w:rsid w:val="00172E38"/>
    <w:rsid w:val="00173C6A"/>
    <w:rsid w:val="00174A53"/>
    <w:rsid w:val="00174EC9"/>
    <w:rsid w:val="00176047"/>
    <w:rsid w:val="001767AB"/>
    <w:rsid w:val="00176A74"/>
    <w:rsid w:val="00182352"/>
    <w:rsid w:val="00187C30"/>
    <w:rsid w:val="00190B8D"/>
    <w:rsid w:val="00192AD6"/>
    <w:rsid w:val="001971FA"/>
    <w:rsid w:val="0019765B"/>
    <w:rsid w:val="00197B23"/>
    <w:rsid w:val="001A77F8"/>
    <w:rsid w:val="001D5EDE"/>
    <w:rsid w:val="001D62E0"/>
    <w:rsid w:val="001D66A3"/>
    <w:rsid w:val="001E2415"/>
    <w:rsid w:val="001E48F0"/>
    <w:rsid w:val="001E7771"/>
    <w:rsid w:val="001F058D"/>
    <w:rsid w:val="001F19C6"/>
    <w:rsid w:val="00202F21"/>
    <w:rsid w:val="00204B1A"/>
    <w:rsid w:val="0020619B"/>
    <w:rsid w:val="002073E8"/>
    <w:rsid w:val="002075BF"/>
    <w:rsid w:val="002205E7"/>
    <w:rsid w:val="00225D67"/>
    <w:rsid w:val="002333BF"/>
    <w:rsid w:val="002352A4"/>
    <w:rsid w:val="002359FE"/>
    <w:rsid w:val="00235FC2"/>
    <w:rsid w:val="00242CA5"/>
    <w:rsid w:val="002579C5"/>
    <w:rsid w:val="00262F43"/>
    <w:rsid w:val="00263B9D"/>
    <w:rsid w:val="00266722"/>
    <w:rsid w:val="00266CFC"/>
    <w:rsid w:val="00281228"/>
    <w:rsid w:val="002861EA"/>
    <w:rsid w:val="00287625"/>
    <w:rsid w:val="00295B76"/>
    <w:rsid w:val="0029779F"/>
    <w:rsid w:val="002B0668"/>
    <w:rsid w:val="002B0C08"/>
    <w:rsid w:val="002B2DFD"/>
    <w:rsid w:val="002B52A2"/>
    <w:rsid w:val="002B5E37"/>
    <w:rsid w:val="002B6A05"/>
    <w:rsid w:val="002C0374"/>
    <w:rsid w:val="002C2AB0"/>
    <w:rsid w:val="002C41C6"/>
    <w:rsid w:val="002D2A08"/>
    <w:rsid w:val="002E1C71"/>
    <w:rsid w:val="002E3CB0"/>
    <w:rsid w:val="002F5AD4"/>
    <w:rsid w:val="002F79E4"/>
    <w:rsid w:val="003006E7"/>
    <w:rsid w:val="0032692B"/>
    <w:rsid w:val="00327BAE"/>
    <w:rsid w:val="0034094C"/>
    <w:rsid w:val="00350823"/>
    <w:rsid w:val="003544F7"/>
    <w:rsid w:val="003549F5"/>
    <w:rsid w:val="003552F1"/>
    <w:rsid w:val="00356642"/>
    <w:rsid w:val="0035758A"/>
    <w:rsid w:val="00363EEA"/>
    <w:rsid w:val="00370BF9"/>
    <w:rsid w:val="00381262"/>
    <w:rsid w:val="00383306"/>
    <w:rsid w:val="00383F19"/>
    <w:rsid w:val="00385DCB"/>
    <w:rsid w:val="0038692F"/>
    <w:rsid w:val="00392545"/>
    <w:rsid w:val="003942B3"/>
    <w:rsid w:val="00395492"/>
    <w:rsid w:val="00397105"/>
    <w:rsid w:val="003A7043"/>
    <w:rsid w:val="003B2340"/>
    <w:rsid w:val="003B7474"/>
    <w:rsid w:val="003C4C30"/>
    <w:rsid w:val="003D56C4"/>
    <w:rsid w:val="003D7C62"/>
    <w:rsid w:val="003F1543"/>
    <w:rsid w:val="003F6239"/>
    <w:rsid w:val="00400640"/>
    <w:rsid w:val="0040336D"/>
    <w:rsid w:val="00407EC1"/>
    <w:rsid w:val="00411A7B"/>
    <w:rsid w:val="00412B20"/>
    <w:rsid w:val="004161B4"/>
    <w:rsid w:val="00417C81"/>
    <w:rsid w:val="00423C9C"/>
    <w:rsid w:val="0043176C"/>
    <w:rsid w:val="00431CBB"/>
    <w:rsid w:val="00432D2E"/>
    <w:rsid w:val="0043613B"/>
    <w:rsid w:val="00436F93"/>
    <w:rsid w:val="004452FE"/>
    <w:rsid w:val="00455F63"/>
    <w:rsid w:val="0045628C"/>
    <w:rsid w:val="0046050A"/>
    <w:rsid w:val="00470E36"/>
    <w:rsid w:val="00473575"/>
    <w:rsid w:val="00477B71"/>
    <w:rsid w:val="00491746"/>
    <w:rsid w:val="00491B53"/>
    <w:rsid w:val="00495044"/>
    <w:rsid w:val="0049636F"/>
    <w:rsid w:val="004A2D07"/>
    <w:rsid w:val="004A532A"/>
    <w:rsid w:val="004A7D35"/>
    <w:rsid w:val="004C3FD4"/>
    <w:rsid w:val="004D21BD"/>
    <w:rsid w:val="004E3A45"/>
    <w:rsid w:val="004E502E"/>
    <w:rsid w:val="004E53FB"/>
    <w:rsid w:val="004F0D43"/>
    <w:rsid w:val="004F71E0"/>
    <w:rsid w:val="004F747A"/>
    <w:rsid w:val="005020A1"/>
    <w:rsid w:val="005119AD"/>
    <w:rsid w:val="0052200E"/>
    <w:rsid w:val="00525D43"/>
    <w:rsid w:val="005370F0"/>
    <w:rsid w:val="00545768"/>
    <w:rsid w:val="0055581E"/>
    <w:rsid w:val="00555E5C"/>
    <w:rsid w:val="00560FF0"/>
    <w:rsid w:val="00565B94"/>
    <w:rsid w:val="00576CED"/>
    <w:rsid w:val="0058227D"/>
    <w:rsid w:val="005863D0"/>
    <w:rsid w:val="00586AA3"/>
    <w:rsid w:val="00590D3E"/>
    <w:rsid w:val="00590E7E"/>
    <w:rsid w:val="005949F0"/>
    <w:rsid w:val="005A1217"/>
    <w:rsid w:val="005A60C7"/>
    <w:rsid w:val="005B2EE7"/>
    <w:rsid w:val="005B788A"/>
    <w:rsid w:val="005C2F79"/>
    <w:rsid w:val="005C3614"/>
    <w:rsid w:val="005C4B92"/>
    <w:rsid w:val="005C668C"/>
    <w:rsid w:val="005C6D36"/>
    <w:rsid w:val="005E2119"/>
    <w:rsid w:val="005E373D"/>
    <w:rsid w:val="005F14E2"/>
    <w:rsid w:val="006107A2"/>
    <w:rsid w:val="00635850"/>
    <w:rsid w:val="00635E6D"/>
    <w:rsid w:val="0064103E"/>
    <w:rsid w:val="00650EC5"/>
    <w:rsid w:val="006573CB"/>
    <w:rsid w:val="00673D72"/>
    <w:rsid w:val="00676924"/>
    <w:rsid w:val="00683F53"/>
    <w:rsid w:val="00684AFF"/>
    <w:rsid w:val="0068647E"/>
    <w:rsid w:val="00690A98"/>
    <w:rsid w:val="006A1BB8"/>
    <w:rsid w:val="006A49F2"/>
    <w:rsid w:val="006A61F0"/>
    <w:rsid w:val="006A6AF2"/>
    <w:rsid w:val="006B2CBD"/>
    <w:rsid w:val="006B36AB"/>
    <w:rsid w:val="006C3DE5"/>
    <w:rsid w:val="006D11BE"/>
    <w:rsid w:val="006D13CD"/>
    <w:rsid w:val="006E6F16"/>
    <w:rsid w:val="00701032"/>
    <w:rsid w:val="00705001"/>
    <w:rsid w:val="0070510A"/>
    <w:rsid w:val="00705891"/>
    <w:rsid w:val="0071258E"/>
    <w:rsid w:val="00713B05"/>
    <w:rsid w:val="007146BE"/>
    <w:rsid w:val="007277A3"/>
    <w:rsid w:val="00740D08"/>
    <w:rsid w:val="00746987"/>
    <w:rsid w:val="0075413C"/>
    <w:rsid w:val="00757A3E"/>
    <w:rsid w:val="00761E9D"/>
    <w:rsid w:val="0076377F"/>
    <w:rsid w:val="00775E0C"/>
    <w:rsid w:val="00787989"/>
    <w:rsid w:val="00790D14"/>
    <w:rsid w:val="00794A8E"/>
    <w:rsid w:val="007A3439"/>
    <w:rsid w:val="007A6508"/>
    <w:rsid w:val="007A65D2"/>
    <w:rsid w:val="007B3A37"/>
    <w:rsid w:val="007B7617"/>
    <w:rsid w:val="007C4192"/>
    <w:rsid w:val="007C4458"/>
    <w:rsid w:val="007D029A"/>
    <w:rsid w:val="007D3972"/>
    <w:rsid w:val="007D778E"/>
    <w:rsid w:val="007E1CDD"/>
    <w:rsid w:val="007E3B77"/>
    <w:rsid w:val="007E5B6B"/>
    <w:rsid w:val="007E6A6E"/>
    <w:rsid w:val="007E7816"/>
    <w:rsid w:val="007E7D82"/>
    <w:rsid w:val="007F2447"/>
    <w:rsid w:val="007F784F"/>
    <w:rsid w:val="00804F57"/>
    <w:rsid w:val="00812634"/>
    <w:rsid w:val="008247DF"/>
    <w:rsid w:val="0083280B"/>
    <w:rsid w:val="00842B92"/>
    <w:rsid w:val="00856845"/>
    <w:rsid w:val="00862DEF"/>
    <w:rsid w:val="0086611D"/>
    <w:rsid w:val="00866A8F"/>
    <w:rsid w:val="00874477"/>
    <w:rsid w:val="00876004"/>
    <w:rsid w:val="00892179"/>
    <w:rsid w:val="008A4F8B"/>
    <w:rsid w:val="008B327B"/>
    <w:rsid w:val="008B632D"/>
    <w:rsid w:val="008D4CF8"/>
    <w:rsid w:val="008D725C"/>
    <w:rsid w:val="00904C4F"/>
    <w:rsid w:val="009056F0"/>
    <w:rsid w:val="0090715E"/>
    <w:rsid w:val="00931497"/>
    <w:rsid w:val="009343CF"/>
    <w:rsid w:val="00937EBA"/>
    <w:rsid w:val="00940AF0"/>
    <w:rsid w:val="0094650C"/>
    <w:rsid w:val="0095258C"/>
    <w:rsid w:val="00953126"/>
    <w:rsid w:val="00964651"/>
    <w:rsid w:val="00970A8F"/>
    <w:rsid w:val="00977194"/>
    <w:rsid w:val="00977B0E"/>
    <w:rsid w:val="00982BFA"/>
    <w:rsid w:val="00993CD0"/>
    <w:rsid w:val="009A1C9A"/>
    <w:rsid w:val="009A4F97"/>
    <w:rsid w:val="009B59AA"/>
    <w:rsid w:val="009B7A0C"/>
    <w:rsid w:val="009C1D65"/>
    <w:rsid w:val="009D45DA"/>
    <w:rsid w:val="009D7B7A"/>
    <w:rsid w:val="009E6485"/>
    <w:rsid w:val="009F1C64"/>
    <w:rsid w:val="009F42C9"/>
    <w:rsid w:val="00A05517"/>
    <w:rsid w:val="00A06A63"/>
    <w:rsid w:val="00A20550"/>
    <w:rsid w:val="00A20E0D"/>
    <w:rsid w:val="00A26E80"/>
    <w:rsid w:val="00A41FDD"/>
    <w:rsid w:val="00A4229A"/>
    <w:rsid w:val="00A521B7"/>
    <w:rsid w:val="00A70A6D"/>
    <w:rsid w:val="00A80489"/>
    <w:rsid w:val="00A879A6"/>
    <w:rsid w:val="00A91BEC"/>
    <w:rsid w:val="00A9520D"/>
    <w:rsid w:val="00A96C36"/>
    <w:rsid w:val="00AA3DF2"/>
    <w:rsid w:val="00AB0DE7"/>
    <w:rsid w:val="00AB1B25"/>
    <w:rsid w:val="00AB77B3"/>
    <w:rsid w:val="00AC0701"/>
    <w:rsid w:val="00AC2491"/>
    <w:rsid w:val="00AE40E1"/>
    <w:rsid w:val="00AF0606"/>
    <w:rsid w:val="00B0189F"/>
    <w:rsid w:val="00B213DC"/>
    <w:rsid w:val="00B23A79"/>
    <w:rsid w:val="00B26FA8"/>
    <w:rsid w:val="00B31E61"/>
    <w:rsid w:val="00B371EA"/>
    <w:rsid w:val="00B522D5"/>
    <w:rsid w:val="00B57986"/>
    <w:rsid w:val="00B66BDC"/>
    <w:rsid w:val="00B7535B"/>
    <w:rsid w:val="00B76146"/>
    <w:rsid w:val="00B77C0F"/>
    <w:rsid w:val="00B86EEE"/>
    <w:rsid w:val="00B92C6C"/>
    <w:rsid w:val="00B97BCE"/>
    <w:rsid w:val="00BA1EA1"/>
    <w:rsid w:val="00BB0232"/>
    <w:rsid w:val="00BC3453"/>
    <w:rsid w:val="00BD6A89"/>
    <w:rsid w:val="00BE27FB"/>
    <w:rsid w:val="00BE4BE7"/>
    <w:rsid w:val="00BE4FEF"/>
    <w:rsid w:val="00BE5F7D"/>
    <w:rsid w:val="00BF101C"/>
    <w:rsid w:val="00BF311A"/>
    <w:rsid w:val="00BF71F4"/>
    <w:rsid w:val="00C00033"/>
    <w:rsid w:val="00C02022"/>
    <w:rsid w:val="00C035B2"/>
    <w:rsid w:val="00C0393F"/>
    <w:rsid w:val="00C106D3"/>
    <w:rsid w:val="00C11C30"/>
    <w:rsid w:val="00C134D5"/>
    <w:rsid w:val="00C21CB6"/>
    <w:rsid w:val="00C22A8A"/>
    <w:rsid w:val="00C2418E"/>
    <w:rsid w:val="00C308AB"/>
    <w:rsid w:val="00C34F72"/>
    <w:rsid w:val="00C50396"/>
    <w:rsid w:val="00C53BA3"/>
    <w:rsid w:val="00C634ED"/>
    <w:rsid w:val="00C64336"/>
    <w:rsid w:val="00C671B9"/>
    <w:rsid w:val="00C71966"/>
    <w:rsid w:val="00C76123"/>
    <w:rsid w:val="00C764F4"/>
    <w:rsid w:val="00C775F2"/>
    <w:rsid w:val="00C8298D"/>
    <w:rsid w:val="00CA1D66"/>
    <w:rsid w:val="00CA4079"/>
    <w:rsid w:val="00CB06EE"/>
    <w:rsid w:val="00CC11CB"/>
    <w:rsid w:val="00CC528B"/>
    <w:rsid w:val="00CD3D8B"/>
    <w:rsid w:val="00CD71C1"/>
    <w:rsid w:val="00CD74E9"/>
    <w:rsid w:val="00CE0F5A"/>
    <w:rsid w:val="00CF484D"/>
    <w:rsid w:val="00CF4CDA"/>
    <w:rsid w:val="00D02E7D"/>
    <w:rsid w:val="00D03A49"/>
    <w:rsid w:val="00D116E9"/>
    <w:rsid w:val="00D13A29"/>
    <w:rsid w:val="00D1550B"/>
    <w:rsid w:val="00D16A48"/>
    <w:rsid w:val="00D31471"/>
    <w:rsid w:val="00D471D5"/>
    <w:rsid w:val="00D57CD1"/>
    <w:rsid w:val="00D61E53"/>
    <w:rsid w:val="00D626A0"/>
    <w:rsid w:val="00D62E6A"/>
    <w:rsid w:val="00D67934"/>
    <w:rsid w:val="00D71B23"/>
    <w:rsid w:val="00D74B94"/>
    <w:rsid w:val="00D74BEE"/>
    <w:rsid w:val="00D80ED7"/>
    <w:rsid w:val="00D81708"/>
    <w:rsid w:val="00D8502F"/>
    <w:rsid w:val="00D87386"/>
    <w:rsid w:val="00D96163"/>
    <w:rsid w:val="00DA15B4"/>
    <w:rsid w:val="00DA6021"/>
    <w:rsid w:val="00DA658F"/>
    <w:rsid w:val="00DA76A4"/>
    <w:rsid w:val="00DB488A"/>
    <w:rsid w:val="00DD1011"/>
    <w:rsid w:val="00DD7502"/>
    <w:rsid w:val="00DE151F"/>
    <w:rsid w:val="00DE3A61"/>
    <w:rsid w:val="00DE6B52"/>
    <w:rsid w:val="00DF204B"/>
    <w:rsid w:val="00E15A67"/>
    <w:rsid w:val="00E206EE"/>
    <w:rsid w:val="00E22425"/>
    <w:rsid w:val="00E34638"/>
    <w:rsid w:val="00E377AB"/>
    <w:rsid w:val="00E40D5D"/>
    <w:rsid w:val="00E4194A"/>
    <w:rsid w:val="00E4212B"/>
    <w:rsid w:val="00E4423B"/>
    <w:rsid w:val="00E4482B"/>
    <w:rsid w:val="00E46698"/>
    <w:rsid w:val="00E514FD"/>
    <w:rsid w:val="00E517FA"/>
    <w:rsid w:val="00E62444"/>
    <w:rsid w:val="00E75916"/>
    <w:rsid w:val="00E81978"/>
    <w:rsid w:val="00E8286A"/>
    <w:rsid w:val="00E91BE1"/>
    <w:rsid w:val="00E91FC8"/>
    <w:rsid w:val="00E967B4"/>
    <w:rsid w:val="00EC3B19"/>
    <w:rsid w:val="00ED2F38"/>
    <w:rsid w:val="00ED379F"/>
    <w:rsid w:val="00EE1C0B"/>
    <w:rsid w:val="00EF140E"/>
    <w:rsid w:val="00EF41A5"/>
    <w:rsid w:val="00EF72F9"/>
    <w:rsid w:val="00F01766"/>
    <w:rsid w:val="00F1650C"/>
    <w:rsid w:val="00F27615"/>
    <w:rsid w:val="00F46B0A"/>
    <w:rsid w:val="00F511D4"/>
    <w:rsid w:val="00F51833"/>
    <w:rsid w:val="00F519CC"/>
    <w:rsid w:val="00F51CA1"/>
    <w:rsid w:val="00F56234"/>
    <w:rsid w:val="00F57387"/>
    <w:rsid w:val="00F5739B"/>
    <w:rsid w:val="00F71B6E"/>
    <w:rsid w:val="00F95BC2"/>
    <w:rsid w:val="00F97A54"/>
    <w:rsid w:val="00FA377C"/>
    <w:rsid w:val="00FA48C3"/>
    <w:rsid w:val="00FA6844"/>
    <w:rsid w:val="00FB23FD"/>
    <w:rsid w:val="00FB2E28"/>
    <w:rsid w:val="00FC4598"/>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 w:type="character" w:customStyle="1" w:styleId="qu">
    <w:name w:val="qu"/>
    <w:rsid w:val="002F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387">
      <w:bodyDiv w:val="1"/>
      <w:marLeft w:val="0"/>
      <w:marRight w:val="0"/>
      <w:marTop w:val="0"/>
      <w:marBottom w:val="0"/>
      <w:divBdr>
        <w:top w:val="none" w:sz="0" w:space="0" w:color="auto"/>
        <w:left w:val="none" w:sz="0" w:space="0" w:color="auto"/>
        <w:bottom w:val="none" w:sz="0" w:space="0" w:color="auto"/>
        <w:right w:val="none" w:sz="0" w:space="0" w:color="auto"/>
      </w:divBdr>
    </w:div>
    <w:div w:id="65302280">
      <w:bodyDiv w:val="1"/>
      <w:marLeft w:val="0"/>
      <w:marRight w:val="0"/>
      <w:marTop w:val="0"/>
      <w:marBottom w:val="0"/>
      <w:divBdr>
        <w:top w:val="none" w:sz="0" w:space="0" w:color="auto"/>
        <w:left w:val="none" w:sz="0" w:space="0" w:color="auto"/>
        <w:bottom w:val="none" w:sz="0" w:space="0" w:color="auto"/>
        <w:right w:val="none" w:sz="0" w:space="0" w:color="auto"/>
      </w:divBdr>
      <w:divsChild>
        <w:div w:id="637808045">
          <w:marLeft w:val="0"/>
          <w:marRight w:val="0"/>
          <w:marTop w:val="0"/>
          <w:marBottom w:val="0"/>
          <w:divBdr>
            <w:top w:val="none" w:sz="0" w:space="0" w:color="auto"/>
            <w:left w:val="none" w:sz="0" w:space="0" w:color="auto"/>
            <w:bottom w:val="none" w:sz="0" w:space="0" w:color="auto"/>
            <w:right w:val="none" w:sz="0" w:space="0" w:color="auto"/>
          </w:divBdr>
          <w:divsChild>
            <w:div w:id="649941235">
              <w:marLeft w:val="0"/>
              <w:marRight w:val="0"/>
              <w:marTop w:val="0"/>
              <w:marBottom w:val="0"/>
              <w:divBdr>
                <w:top w:val="none" w:sz="0" w:space="0" w:color="auto"/>
                <w:left w:val="none" w:sz="0" w:space="0" w:color="auto"/>
                <w:bottom w:val="none" w:sz="0" w:space="0" w:color="auto"/>
                <w:right w:val="none" w:sz="0" w:space="0" w:color="auto"/>
              </w:divBdr>
              <w:divsChild>
                <w:div w:id="1140458764">
                  <w:marLeft w:val="0"/>
                  <w:marRight w:val="0"/>
                  <w:marTop w:val="0"/>
                  <w:marBottom w:val="0"/>
                  <w:divBdr>
                    <w:top w:val="none" w:sz="0" w:space="0" w:color="auto"/>
                    <w:left w:val="none" w:sz="0" w:space="0" w:color="auto"/>
                    <w:bottom w:val="none" w:sz="0" w:space="0" w:color="auto"/>
                    <w:right w:val="none" w:sz="0" w:space="0" w:color="auto"/>
                  </w:divBdr>
                  <w:divsChild>
                    <w:div w:id="79240635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02641926">
          <w:marLeft w:val="0"/>
          <w:marRight w:val="0"/>
          <w:marTop w:val="0"/>
          <w:marBottom w:val="0"/>
          <w:divBdr>
            <w:top w:val="none" w:sz="0" w:space="0" w:color="auto"/>
            <w:left w:val="none" w:sz="0" w:space="0" w:color="auto"/>
            <w:bottom w:val="none" w:sz="0" w:space="0" w:color="auto"/>
            <w:right w:val="none" w:sz="0" w:space="0" w:color="auto"/>
          </w:divBdr>
          <w:divsChild>
            <w:div w:id="862092223">
              <w:marLeft w:val="0"/>
              <w:marRight w:val="0"/>
              <w:marTop w:val="0"/>
              <w:marBottom w:val="0"/>
              <w:divBdr>
                <w:top w:val="none" w:sz="0" w:space="0" w:color="auto"/>
                <w:left w:val="none" w:sz="0" w:space="0" w:color="auto"/>
                <w:bottom w:val="none" w:sz="0" w:space="0" w:color="auto"/>
                <w:right w:val="none" w:sz="0" w:space="0" w:color="auto"/>
              </w:divBdr>
              <w:divsChild>
                <w:div w:id="64379868">
                  <w:marLeft w:val="0"/>
                  <w:marRight w:val="0"/>
                  <w:marTop w:val="0"/>
                  <w:marBottom w:val="0"/>
                  <w:divBdr>
                    <w:top w:val="none" w:sz="0" w:space="0" w:color="auto"/>
                    <w:left w:val="none" w:sz="0" w:space="0" w:color="auto"/>
                    <w:bottom w:val="none" w:sz="0" w:space="0" w:color="auto"/>
                    <w:right w:val="none" w:sz="0" w:space="0" w:color="auto"/>
                  </w:divBdr>
                  <w:divsChild>
                    <w:div w:id="2040013286">
                      <w:marLeft w:val="0"/>
                      <w:marRight w:val="0"/>
                      <w:marTop w:val="0"/>
                      <w:marBottom w:val="0"/>
                      <w:divBdr>
                        <w:top w:val="none" w:sz="0" w:space="0" w:color="auto"/>
                        <w:left w:val="none" w:sz="0" w:space="0" w:color="auto"/>
                        <w:bottom w:val="none" w:sz="0" w:space="0" w:color="auto"/>
                        <w:right w:val="none" w:sz="0" w:space="0" w:color="auto"/>
                      </w:divBdr>
                      <w:divsChild>
                        <w:div w:id="1942299557">
                          <w:marLeft w:val="0"/>
                          <w:marRight w:val="0"/>
                          <w:marTop w:val="0"/>
                          <w:marBottom w:val="0"/>
                          <w:divBdr>
                            <w:top w:val="single" w:sz="2" w:space="0" w:color="EFEFEF"/>
                            <w:left w:val="none" w:sz="0" w:space="0" w:color="auto"/>
                            <w:bottom w:val="none" w:sz="0" w:space="0" w:color="auto"/>
                            <w:right w:val="none" w:sz="0" w:space="0" w:color="auto"/>
                          </w:divBdr>
                          <w:divsChild>
                            <w:div w:id="1741096853">
                              <w:marLeft w:val="0"/>
                              <w:marRight w:val="0"/>
                              <w:marTop w:val="0"/>
                              <w:marBottom w:val="0"/>
                              <w:divBdr>
                                <w:top w:val="none" w:sz="0" w:space="0" w:color="auto"/>
                                <w:left w:val="none" w:sz="0" w:space="0" w:color="auto"/>
                                <w:bottom w:val="none" w:sz="0" w:space="0" w:color="auto"/>
                                <w:right w:val="none" w:sz="0" w:space="0" w:color="auto"/>
                              </w:divBdr>
                              <w:divsChild>
                                <w:div w:id="2049454376">
                                  <w:marLeft w:val="0"/>
                                  <w:marRight w:val="0"/>
                                  <w:marTop w:val="0"/>
                                  <w:marBottom w:val="0"/>
                                  <w:divBdr>
                                    <w:top w:val="none" w:sz="0" w:space="0" w:color="auto"/>
                                    <w:left w:val="none" w:sz="0" w:space="0" w:color="auto"/>
                                    <w:bottom w:val="none" w:sz="0" w:space="0" w:color="auto"/>
                                    <w:right w:val="none" w:sz="0" w:space="0" w:color="auto"/>
                                  </w:divBdr>
                                  <w:divsChild>
                                    <w:div w:id="1325472633">
                                      <w:marLeft w:val="0"/>
                                      <w:marRight w:val="0"/>
                                      <w:marTop w:val="0"/>
                                      <w:marBottom w:val="0"/>
                                      <w:divBdr>
                                        <w:top w:val="none" w:sz="0" w:space="0" w:color="auto"/>
                                        <w:left w:val="none" w:sz="0" w:space="0" w:color="auto"/>
                                        <w:bottom w:val="none" w:sz="0" w:space="0" w:color="auto"/>
                                        <w:right w:val="none" w:sz="0" w:space="0" w:color="auto"/>
                                      </w:divBdr>
                                      <w:divsChild>
                                        <w:div w:id="2010133793">
                                          <w:marLeft w:val="0"/>
                                          <w:marRight w:val="0"/>
                                          <w:marTop w:val="0"/>
                                          <w:marBottom w:val="0"/>
                                          <w:divBdr>
                                            <w:top w:val="none" w:sz="0" w:space="0" w:color="auto"/>
                                            <w:left w:val="none" w:sz="0" w:space="0" w:color="auto"/>
                                            <w:bottom w:val="none" w:sz="0" w:space="0" w:color="auto"/>
                                            <w:right w:val="none" w:sz="0" w:space="0" w:color="auto"/>
                                          </w:divBdr>
                                          <w:divsChild>
                                            <w:div w:id="1420449581">
                                              <w:marLeft w:val="0"/>
                                              <w:marRight w:val="0"/>
                                              <w:marTop w:val="0"/>
                                              <w:marBottom w:val="0"/>
                                              <w:divBdr>
                                                <w:top w:val="none" w:sz="0" w:space="0" w:color="auto"/>
                                                <w:left w:val="none" w:sz="0" w:space="0" w:color="auto"/>
                                                <w:bottom w:val="none" w:sz="0" w:space="0" w:color="auto"/>
                                                <w:right w:val="none" w:sz="0" w:space="0" w:color="auto"/>
                                              </w:divBdr>
                                              <w:divsChild>
                                                <w:div w:id="1593051206">
                                                  <w:marLeft w:val="0"/>
                                                  <w:marRight w:val="0"/>
                                                  <w:marTop w:val="0"/>
                                                  <w:marBottom w:val="0"/>
                                                  <w:divBdr>
                                                    <w:top w:val="none" w:sz="0" w:space="0" w:color="auto"/>
                                                    <w:left w:val="none" w:sz="0" w:space="0" w:color="auto"/>
                                                    <w:bottom w:val="none" w:sz="0" w:space="0" w:color="auto"/>
                                                    <w:right w:val="none" w:sz="0" w:space="0" w:color="auto"/>
                                                  </w:divBdr>
                                                  <w:divsChild>
                                                    <w:div w:id="1846706127">
                                                      <w:marLeft w:val="0"/>
                                                      <w:marRight w:val="0"/>
                                                      <w:marTop w:val="0"/>
                                                      <w:marBottom w:val="0"/>
                                                      <w:divBdr>
                                                        <w:top w:val="none" w:sz="0" w:space="0" w:color="auto"/>
                                                        <w:left w:val="none" w:sz="0" w:space="0" w:color="auto"/>
                                                        <w:bottom w:val="none" w:sz="0" w:space="0" w:color="auto"/>
                                                        <w:right w:val="none" w:sz="0" w:space="0" w:color="auto"/>
                                                      </w:divBdr>
                                                    </w:div>
                                                  </w:divsChild>
                                                </w:div>
                                                <w:div w:id="565337737">
                                                  <w:marLeft w:val="0"/>
                                                  <w:marRight w:val="0"/>
                                                  <w:marTop w:val="0"/>
                                                  <w:marBottom w:val="0"/>
                                                  <w:divBdr>
                                                    <w:top w:val="none" w:sz="0" w:space="0" w:color="auto"/>
                                                    <w:left w:val="none" w:sz="0" w:space="0" w:color="auto"/>
                                                    <w:bottom w:val="none" w:sz="0" w:space="0" w:color="auto"/>
                                                    <w:right w:val="none" w:sz="0" w:space="0" w:color="auto"/>
                                                  </w:divBdr>
                                                  <w:divsChild>
                                                    <w:div w:id="907615213">
                                                      <w:marLeft w:val="0"/>
                                                      <w:marRight w:val="0"/>
                                                      <w:marTop w:val="0"/>
                                                      <w:marBottom w:val="0"/>
                                                      <w:divBdr>
                                                        <w:top w:val="none" w:sz="0" w:space="0" w:color="auto"/>
                                                        <w:left w:val="none" w:sz="0" w:space="0" w:color="auto"/>
                                                        <w:bottom w:val="none" w:sz="0" w:space="0" w:color="auto"/>
                                                        <w:right w:val="none" w:sz="0" w:space="0" w:color="auto"/>
                                                      </w:divBdr>
                                                      <w:divsChild>
                                                        <w:div w:id="2142846206">
                                                          <w:marLeft w:val="0"/>
                                                          <w:marRight w:val="0"/>
                                                          <w:marTop w:val="0"/>
                                                          <w:marBottom w:val="0"/>
                                                          <w:divBdr>
                                                            <w:top w:val="none" w:sz="0" w:space="0" w:color="auto"/>
                                                            <w:left w:val="none" w:sz="0" w:space="0" w:color="auto"/>
                                                            <w:bottom w:val="none" w:sz="0" w:space="0" w:color="auto"/>
                                                            <w:right w:val="none" w:sz="0" w:space="0" w:color="auto"/>
                                                          </w:divBdr>
                                                        </w:div>
                                                        <w:div w:id="1666397148">
                                                          <w:marLeft w:val="300"/>
                                                          <w:marRight w:val="0"/>
                                                          <w:marTop w:val="0"/>
                                                          <w:marBottom w:val="0"/>
                                                          <w:divBdr>
                                                            <w:top w:val="none" w:sz="0" w:space="0" w:color="auto"/>
                                                            <w:left w:val="none" w:sz="0" w:space="0" w:color="auto"/>
                                                            <w:bottom w:val="none" w:sz="0" w:space="0" w:color="auto"/>
                                                            <w:right w:val="none" w:sz="0" w:space="0" w:color="auto"/>
                                                          </w:divBdr>
                                                        </w:div>
                                                        <w:div w:id="580409585">
                                                          <w:marLeft w:val="300"/>
                                                          <w:marRight w:val="0"/>
                                                          <w:marTop w:val="0"/>
                                                          <w:marBottom w:val="0"/>
                                                          <w:divBdr>
                                                            <w:top w:val="none" w:sz="0" w:space="0" w:color="auto"/>
                                                            <w:left w:val="none" w:sz="0" w:space="0" w:color="auto"/>
                                                            <w:bottom w:val="none" w:sz="0" w:space="0" w:color="auto"/>
                                                            <w:right w:val="none" w:sz="0" w:space="0" w:color="auto"/>
                                                          </w:divBdr>
                                                        </w:div>
                                                        <w:div w:id="1170098869">
                                                          <w:marLeft w:val="0"/>
                                                          <w:marRight w:val="0"/>
                                                          <w:marTop w:val="0"/>
                                                          <w:marBottom w:val="0"/>
                                                          <w:divBdr>
                                                            <w:top w:val="none" w:sz="0" w:space="0" w:color="auto"/>
                                                            <w:left w:val="none" w:sz="0" w:space="0" w:color="auto"/>
                                                            <w:bottom w:val="none" w:sz="0" w:space="0" w:color="auto"/>
                                                            <w:right w:val="none" w:sz="0" w:space="0" w:color="auto"/>
                                                          </w:divBdr>
                                                        </w:div>
                                                        <w:div w:id="536703584">
                                                          <w:marLeft w:val="60"/>
                                                          <w:marRight w:val="0"/>
                                                          <w:marTop w:val="0"/>
                                                          <w:marBottom w:val="0"/>
                                                          <w:divBdr>
                                                            <w:top w:val="none" w:sz="0" w:space="0" w:color="auto"/>
                                                            <w:left w:val="none" w:sz="0" w:space="0" w:color="auto"/>
                                                            <w:bottom w:val="none" w:sz="0" w:space="0" w:color="auto"/>
                                                            <w:right w:val="none" w:sz="0" w:space="0" w:color="auto"/>
                                                          </w:divBdr>
                                                        </w:div>
                                                      </w:divsChild>
                                                    </w:div>
                                                    <w:div w:id="2052810">
                                                      <w:marLeft w:val="0"/>
                                                      <w:marRight w:val="0"/>
                                                      <w:marTop w:val="0"/>
                                                      <w:marBottom w:val="0"/>
                                                      <w:divBdr>
                                                        <w:top w:val="none" w:sz="0" w:space="0" w:color="auto"/>
                                                        <w:left w:val="none" w:sz="0" w:space="0" w:color="auto"/>
                                                        <w:bottom w:val="none" w:sz="0" w:space="0" w:color="auto"/>
                                                        <w:right w:val="none" w:sz="0" w:space="0" w:color="auto"/>
                                                      </w:divBdr>
                                                      <w:divsChild>
                                                        <w:div w:id="2031295540">
                                                          <w:marLeft w:val="0"/>
                                                          <w:marRight w:val="0"/>
                                                          <w:marTop w:val="120"/>
                                                          <w:marBottom w:val="0"/>
                                                          <w:divBdr>
                                                            <w:top w:val="none" w:sz="0" w:space="0" w:color="auto"/>
                                                            <w:left w:val="none" w:sz="0" w:space="0" w:color="auto"/>
                                                            <w:bottom w:val="none" w:sz="0" w:space="0" w:color="auto"/>
                                                            <w:right w:val="none" w:sz="0" w:space="0" w:color="auto"/>
                                                          </w:divBdr>
                                                          <w:divsChild>
                                                            <w:div w:id="189148196">
                                                              <w:marLeft w:val="0"/>
                                                              <w:marRight w:val="0"/>
                                                              <w:marTop w:val="0"/>
                                                              <w:marBottom w:val="0"/>
                                                              <w:divBdr>
                                                                <w:top w:val="none" w:sz="0" w:space="0" w:color="auto"/>
                                                                <w:left w:val="none" w:sz="0" w:space="0" w:color="auto"/>
                                                                <w:bottom w:val="none" w:sz="0" w:space="0" w:color="auto"/>
                                                                <w:right w:val="none" w:sz="0" w:space="0" w:color="auto"/>
                                                              </w:divBdr>
                                                              <w:divsChild>
                                                                <w:div w:id="579870986">
                                                                  <w:marLeft w:val="0"/>
                                                                  <w:marRight w:val="0"/>
                                                                  <w:marTop w:val="0"/>
                                                                  <w:marBottom w:val="0"/>
                                                                  <w:divBdr>
                                                                    <w:top w:val="none" w:sz="0" w:space="0" w:color="auto"/>
                                                                    <w:left w:val="none" w:sz="0" w:space="0" w:color="auto"/>
                                                                    <w:bottom w:val="none" w:sz="0" w:space="0" w:color="auto"/>
                                                                    <w:right w:val="none" w:sz="0" w:space="0" w:color="auto"/>
                                                                  </w:divBdr>
                                                                  <w:divsChild>
                                                                    <w:div w:id="1912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974004">
      <w:bodyDiv w:val="1"/>
      <w:marLeft w:val="0"/>
      <w:marRight w:val="0"/>
      <w:marTop w:val="0"/>
      <w:marBottom w:val="0"/>
      <w:divBdr>
        <w:top w:val="none" w:sz="0" w:space="0" w:color="auto"/>
        <w:left w:val="none" w:sz="0" w:space="0" w:color="auto"/>
        <w:bottom w:val="none" w:sz="0" w:space="0" w:color="auto"/>
        <w:right w:val="none" w:sz="0" w:space="0" w:color="auto"/>
      </w:divBdr>
      <w:divsChild>
        <w:div w:id="52389878">
          <w:marLeft w:val="0"/>
          <w:marRight w:val="0"/>
          <w:marTop w:val="0"/>
          <w:marBottom w:val="0"/>
          <w:divBdr>
            <w:top w:val="none" w:sz="0" w:space="0" w:color="auto"/>
            <w:left w:val="none" w:sz="0" w:space="0" w:color="auto"/>
            <w:bottom w:val="none" w:sz="0" w:space="0" w:color="auto"/>
            <w:right w:val="none" w:sz="0" w:space="0" w:color="auto"/>
          </w:divBdr>
        </w:div>
        <w:div w:id="1908611944">
          <w:marLeft w:val="0"/>
          <w:marRight w:val="0"/>
          <w:marTop w:val="0"/>
          <w:marBottom w:val="0"/>
          <w:divBdr>
            <w:top w:val="none" w:sz="0" w:space="0" w:color="auto"/>
            <w:left w:val="none" w:sz="0" w:space="0" w:color="auto"/>
            <w:bottom w:val="none" w:sz="0" w:space="0" w:color="auto"/>
            <w:right w:val="none" w:sz="0" w:space="0" w:color="auto"/>
          </w:divBdr>
        </w:div>
        <w:div w:id="1880968017">
          <w:marLeft w:val="0"/>
          <w:marRight w:val="0"/>
          <w:marTop w:val="0"/>
          <w:marBottom w:val="0"/>
          <w:divBdr>
            <w:top w:val="none" w:sz="0" w:space="0" w:color="auto"/>
            <w:left w:val="none" w:sz="0" w:space="0" w:color="auto"/>
            <w:bottom w:val="none" w:sz="0" w:space="0" w:color="auto"/>
            <w:right w:val="none" w:sz="0" w:space="0" w:color="auto"/>
          </w:divBdr>
        </w:div>
      </w:divsChild>
    </w:div>
    <w:div w:id="113792516">
      <w:bodyDiv w:val="1"/>
      <w:marLeft w:val="0"/>
      <w:marRight w:val="0"/>
      <w:marTop w:val="0"/>
      <w:marBottom w:val="0"/>
      <w:divBdr>
        <w:top w:val="none" w:sz="0" w:space="0" w:color="auto"/>
        <w:left w:val="none" w:sz="0" w:space="0" w:color="auto"/>
        <w:bottom w:val="none" w:sz="0" w:space="0" w:color="auto"/>
        <w:right w:val="none" w:sz="0" w:space="0" w:color="auto"/>
      </w:divBdr>
    </w:div>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590235252">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4431623">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07755389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83">
          <w:marLeft w:val="0"/>
          <w:marRight w:val="0"/>
          <w:marTop w:val="0"/>
          <w:marBottom w:val="0"/>
          <w:divBdr>
            <w:top w:val="none" w:sz="0" w:space="0" w:color="auto"/>
            <w:left w:val="none" w:sz="0" w:space="0" w:color="auto"/>
            <w:bottom w:val="none" w:sz="0" w:space="0" w:color="auto"/>
            <w:right w:val="none" w:sz="0" w:space="0" w:color="auto"/>
          </w:divBdr>
        </w:div>
        <w:div w:id="865484822">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133867962">
                                                                      <w:marLeft w:val="45"/>
                                                                      <w:marRight w:val="0"/>
                                                                      <w:marTop w:val="0"/>
                                                                      <w:marBottom w:val="0"/>
                                                                      <w:divBdr>
                                                                        <w:top w:val="none" w:sz="0" w:space="0" w:color="auto"/>
                                                                        <w:left w:val="none" w:sz="0" w:space="0" w:color="auto"/>
                                                                        <w:bottom w:val="none" w:sz="0" w:space="0" w:color="auto"/>
                                                                        <w:right w:val="none" w:sz="0" w:space="0" w:color="auto"/>
                                                                      </w:divBdr>
                                                                    </w:div>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2003196592">
                                                                                          <w:marLeft w:val="0"/>
                                                                                          <w:marRight w:val="15"/>
                                                                                          <w:marTop w:val="0"/>
                                                                                          <w:marBottom w:val="0"/>
                                                                                          <w:divBdr>
                                                                                            <w:top w:val="none" w:sz="0" w:space="0" w:color="auto"/>
                                                                                            <w:left w:val="none" w:sz="0" w:space="0" w:color="auto"/>
                                                                                            <w:bottom w:val="none" w:sz="0" w:space="0" w:color="auto"/>
                                                                                            <w:right w:val="none" w:sz="0" w:space="0" w:color="auto"/>
                                                                                          </w:divBdr>
                                                                                        </w:div>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1652521710">
                                                                                                                  <w:marLeft w:val="0"/>
                                                                                                                  <w:marRight w:val="0"/>
                                                                                                                  <w:marTop w:val="0"/>
                                                                                                                  <w:marBottom w:val="0"/>
                                                                                                                  <w:divBdr>
                                                                                                                    <w:top w:val="none" w:sz="0" w:space="0" w:color="auto"/>
                                                                                                                    <w:left w:val="none" w:sz="0" w:space="0" w:color="auto"/>
                                                                                                                    <w:bottom w:val="none" w:sz="0" w:space="0" w:color="auto"/>
                                                                                                                    <w:right w:val="none" w:sz="0" w:space="0" w:color="auto"/>
                                                                                                                  </w:divBdr>
                                                                                                                  <w:divsChild>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 w:id="1355422387">
                                                                                                                      <w:marLeft w:val="660"/>
                                                                                                                      <w:marRight w:val="0"/>
                                                                                                                      <w:marTop w:val="0"/>
                                                                                                                      <w:marBottom w:val="0"/>
                                                                                                                      <w:divBdr>
                                                                                                                        <w:top w:val="none" w:sz="0" w:space="0" w:color="auto"/>
                                                                                                                        <w:left w:val="none" w:sz="0" w:space="0" w:color="auto"/>
                                                                                                                        <w:bottom w:val="none" w:sz="0" w:space="0" w:color="auto"/>
                                                                                                                        <w:right w:val="none" w:sz="0" w:space="0" w:color="auto"/>
                                                                                                                      </w:divBdr>
                                                                                                                      <w:divsChild>
                                                                                                                        <w:div w:id="1827435813">
                                                                                                                          <w:marLeft w:val="0"/>
                                                                                                                          <w:marRight w:val="0"/>
                                                                                                                          <w:marTop w:val="0"/>
                                                                                                                          <w:marBottom w:val="0"/>
                                                                                                                          <w:divBdr>
                                                                                                                            <w:top w:val="none" w:sz="0" w:space="0" w:color="auto"/>
                                                                                                                            <w:left w:val="none" w:sz="0" w:space="0" w:color="auto"/>
                                                                                                                            <w:bottom w:val="none" w:sz="0" w:space="0" w:color="auto"/>
                                                                                                                            <w:right w:val="none" w:sz="0" w:space="0" w:color="auto"/>
                                                                                                                          </w:divBdr>
                                                                                                                          <w:divsChild>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233249116">
                                                                                                                              <w:marLeft w:val="75"/>
                                                                                                                              <w:marRight w:val="0"/>
                                                                                                                              <w:marTop w:val="0"/>
                                                                                                                              <w:marBottom w:val="0"/>
                                                                                                                              <w:divBdr>
                                                                                                                                <w:top w:val="none" w:sz="0" w:space="0" w:color="auto"/>
                                                                                                                                <w:left w:val="none" w:sz="0" w:space="0" w:color="auto"/>
                                                                                                                                <w:bottom w:val="none" w:sz="0" w:space="0" w:color="auto"/>
                                                                                                                                <w:right w:val="none" w:sz="0" w:space="0" w:color="auto"/>
                                                                                                                              </w:divBdr>
                                                                                                                            </w:div>
                                                                                                                          </w:divsChild>
                                                                                                                        </w:div>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701785849">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197506096">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9146148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259605092">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001856494">
                                                                                                                                      <w:marLeft w:val="0"/>
                                                                                                                                      <w:marRight w:val="0"/>
                                                                                                                                      <w:marTop w:val="0"/>
                                                                                                                                      <w:marBottom w:val="0"/>
                                                                                                                                      <w:divBdr>
                                                                                                                                        <w:top w:val="none" w:sz="0" w:space="0" w:color="auto"/>
                                                                                                                                        <w:left w:val="none" w:sz="0" w:space="0" w:color="auto"/>
                                                                                                                                        <w:bottom w:val="none" w:sz="0" w:space="0" w:color="auto"/>
                                                                                                                                        <w:right w:val="none" w:sz="0" w:space="0" w:color="auto"/>
                                                                                                                                      </w:divBdr>
                                                                                                                                    </w:div>
                                                                                                                                    <w:div w:id="889808434">
                                                                                                                                      <w:marLeft w:val="0"/>
                                                                                                                                      <w:marRight w:val="0"/>
                                                                                                                                      <w:marTop w:val="0"/>
                                                                                                                                      <w:marBottom w:val="0"/>
                                                                                                                                      <w:divBdr>
                                                                                                                                        <w:top w:val="none" w:sz="0" w:space="0" w:color="auto"/>
                                                                                                                                        <w:left w:val="none" w:sz="0" w:space="0" w:color="auto"/>
                                                                                                                                        <w:bottom w:val="none" w:sz="0" w:space="0" w:color="auto"/>
                                                                                                                                        <w:right w:val="none" w:sz="0" w:space="0" w:color="auto"/>
                                                                                                                                      </w:divBdr>
                                                                                                                                      <w:divsChild>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823">
                                                                                                                                      <w:marLeft w:val="0"/>
                                                                                                                                      <w:marRight w:val="0"/>
                                                                                                                                      <w:marTop w:val="0"/>
                                                                                                                                      <w:marBottom w:val="0"/>
                                                                                                                                      <w:divBdr>
                                                                                                                                        <w:top w:val="none" w:sz="0" w:space="0" w:color="auto"/>
                                                                                                                                        <w:left w:val="none" w:sz="0" w:space="0" w:color="auto"/>
                                                                                                                                        <w:bottom w:val="none" w:sz="0" w:space="0" w:color="auto"/>
                                                                                                                                        <w:right w:val="none" w:sz="0" w:space="0" w:color="auto"/>
                                                                                                                                      </w:divBdr>
                                                                                                                                      <w:divsChild>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5408237">
                                                                                                                          <w:marLeft w:val="0"/>
                                                                                                                          <w:marRight w:val="0"/>
                                                                                                                          <w:marTop w:val="0"/>
                                                                                                                          <w:marBottom w:val="0"/>
                                                                                                                          <w:divBdr>
                                                                                                                            <w:top w:val="none" w:sz="0" w:space="0" w:color="auto"/>
                                                                                                                            <w:left w:val="none" w:sz="0" w:space="0" w:color="auto"/>
                                                                                                                            <w:bottom w:val="none" w:sz="0" w:space="0" w:color="auto"/>
                                                                                                                            <w:right w:val="none" w:sz="0" w:space="0" w:color="auto"/>
                                                                                                                          </w:divBdr>
                                                                                                                        </w:div>
                                                                                                                        <w:div w:id="180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 w:id="581523444">
                                                                                                                      <w:marLeft w:val="660"/>
                                                                                                                      <w:marRight w:val="0"/>
                                                                                                                      <w:marTop w:val="0"/>
                                                                                                                      <w:marBottom w:val="0"/>
                                                                                                                      <w:divBdr>
                                                                                                                        <w:top w:val="none" w:sz="0" w:space="0" w:color="auto"/>
                                                                                                                        <w:left w:val="none" w:sz="0" w:space="0" w:color="auto"/>
                                                                                                                        <w:bottom w:val="none" w:sz="0" w:space="0" w:color="auto"/>
                                                                                                                        <w:right w:val="none" w:sz="0" w:space="0" w:color="auto"/>
                                                                                                                      </w:divBdr>
                                                                                                                      <w:divsChild>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sChild>
                                                                                                                        </w:div>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464741719">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1696541769">
                                                                                                              <w:marLeft w:val="0"/>
                                                                                                              <w:marRight w:val="0"/>
                                                                                                              <w:marTop w:val="0"/>
                                                                                                              <w:marBottom w:val="0"/>
                                                                                                              <w:divBdr>
                                                                                                                <w:top w:val="none" w:sz="0" w:space="0" w:color="auto"/>
                                                                                                                <w:left w:val="none" w:sz="0" w:space="0" w:color="auto"/>
                                                                                                                <w:bottom w:val="none" w:sz="0" w:space="0" w:color="auto"/>
                                                                                                                <w:right w:val="none" w:sz="0" w:space="0" w:color="auto"/>
                                                                                                              </w:divBdr>
                                                                                                              <w:divsChild>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 w:id="696275613">
                                                                                                                  <w:marLeft w:val="660"/>
                                                                                                                  <w:marRight w:val="0"/>
                                                                                                                  <w:marTop w:val="0"/>
                                                                                                                  <w:marBottom w:val="0"/>
                                                                                                                  <w:divBdr>
                                                                                                                    <w:top w:val="none" w:sz="0" w:space="0" w:color="auto"/>
                                                                                                                    <w:left w:val="none" w:sz="0" w:space="0" w:color="auto"/>
                                                                                                                    <w:bottom w:val="none" w:sz="0" w:space="0" w:color="auto"/>
                                                                                                                    <w:right w:val="none" w:sz="0" w:space="0" w:color="auto"/>
                                                                                                                  </w:divBdr>
                                                                                                                  <w:divsChild>
                                                                                                                    <w:div w:id="1878351885">
                                                                                                                      <w:marLeft w:val="0"/>
                                                                                                                      <w:marRight w:val="0"/>
                                                                                                                      <w:marTop w:val="0"/>
                                                                                                                      <w:marBottom w:val="0"/>
                                                                                                                      <w:divBdr>
                                                                                                                        <w:top w:val="none" w:sz="0" w:space="0" w:color="auto"/>
                                                                                                                        <w:left w:val="none" w:sz="0" w:space="0" w:color="auto"/>
                                                                                                                        <w:bottom w:val="none" w:sz="0" w:space="0" w:color="auto"/>
                                                                                                                        <w:right w:val="none" w:sz="0" w:space="0" w:color="auto"/>
                                                                                                                      </w:divBdr>
                                                                                                                      <w:divsChild>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375281813">
                                                                                                                          <w:marLeft w:val="-15"/>
                                                                                                                          <w:marRight w:val="0"/>
                                                                                                                          <w:marTop w:val="0"/>
                                                                                                                          <w:marBottom w:val="0"/>
                                                                                                                          <w:divBdr>
                                                                                                                            <w:top w:val="none" w:sz="0" w:space="0" w:color="auto"/>
                                                                                                                            <w:left w:val="none" w:sz="0" w:space="0" w:color="auto"/>
                                                                                                                            <w:bottom w:val="none" w:sz="0" w:space="0" w:color="auto"/>
                                                                                                                            <w:right w:val="none" w:sz="0" w:space="0" w:color="auto"/>
                                                                                                                          </w:divBdr>
                                                                                                                        </w:div>
                                                                                                                        <w:div w:id="2101639626">
                                                                                                                          <w:marLeft w:val="0"/>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sChild>
                                                                                                                    </w:div>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295086">
                                                                              <w:marLeft w:val="0"/>
                                                                              <w:marRight w:val="0"/>
                                                                              <w:marTop w:val="0"/>
                                                                              <w:marBottom w:val="0"/>
                                                                              <w:divBdr>
                                                                                <w:top w:val="none" w:sz="0" w:space="0" w:color="auto"/>
                                                                                <w:left w:val="none" w:sz="0" w:space="0" w:color="auto"/>
                                                                                <w:bottom w:val="none" w:sz="0" w:space="0" w:color="auto"/>
                                                                                <w:right w:val="none" w:sz="0" w:space="0" w:color="auto"/>
                                                                              </w:divBdr>
                                                                              <w:divsChild>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2085687050">
                                                                                          <w:marLeft w:val="0"/>
                                                                                          <w:marRight w:val="0"/>
                                                                                          <w:marTop w:val="0"/>
                                                                                          <w:marBottom w:val="0"/>
                                                                                          <w:divBdr>
                                                                                            <w:top w:val="none" w:sz="0" w:space="0" w:color="auto"/>
                                                                                            <w:left w:val="none" w:sz="0" w:space="0" w:color="auto"/>
                                                                                            <w:bottom w:val="none" w:sz="0" w:space="0" w:color="auto"/>
                                                                                            <w:right w:val="none" w:sz="0" w:space="0" w:color="auto"/>
                                                                                          </w:divBdr>
                                                                                        </w:div>
                                                                                        <w:div w:id="15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59994">
      <w:bodyDiv w:val="1"/>
      <w:marLeft w:val="0"/>
      <w:marRight w:val="0"/>
      <w:marTop w:val="0"/>
      <w:marBottom w:val="0"/>
      <w:divBdr>
        <w:top w:val="none" w:sz="0" w:space="0" w:color="auto"/>
        <w:left w:val="none" w:sz="0" w:space="0" w:color="auto"/>
        <w:bottom w:val="none" w:sz="0" w:space="0" w:color="auto"/>
        <w:right w:val="none" w:sz="0" w:space="0" w:color="auto"/>
      </w:divBdr>
      <w:divsChild>
        <w:div w:id="376393265">
          <w:marLeft w:val="0"/>
          <w:marRight w:val="0"/>
          <w:marTop w:val="0"/>
          <w:marBottom w:val="0"/>
          <w:divBdr>
            <w:top w:val="none" w:sz="0" w:space="0" w:color="auto"/>
            <w:left w:val="none" w:sz="0" w:space="0" w:color="auto"/>
            <w:bottom w:val="none" w:sz="0" w:space="0" w:color="auto"/>
            <w:right w:val="none" w:sz="0" w:space="0" w:color="auto"/>
          </w:divBdr>
        </w:div>
        <w:div w:id="610209328">
          <w:marLeft w:val="0"/>
          <w:marRight w:val="0"/>
          <w:marTop w:val="0"/>
          <w:marBottom w:val="0"/>
          <w:divBdr>
            <w:top w:val="none" w:sz="0" w:space="0" w:color="auto"/>
            <w:left w:val="none" w:sz="0" w:space="0" w:color="auto"/>
            <w:bottom w:val="none" w:sz="0" w:space="0" w:color="auto"/>
            <w:right w:val="none" w:sz="0" w:space="0" w:color="auto"/>
          </w:divBdr>
          <w:divsChild>
            <w:div w:id="1375500778">
              <w:marLeft w:val="0"/>
              <w:marRight w:val="0"/>
              <w:marTop w:val="0"/>
              <w:marBottom w:val="0"/>
              <w:divBdr>
                <w:top w:val="none" w:sz="0" w:space="0" w:color="auto"/>
                <w:left w:val="none" w:sz="0" w:space="0" w:color="auto"/>
                <w:bottom w:val="none" w:sz="0" w:space="0" w:color="auto"/>
                <w:right w:val="none" w:sz="0" w:space="0" w:color="auto"/>
              </w:divBdr>
            </w:div>
            <w:div w:id="813329660">
              <w:marLeft w:val="0"/>
              <w:marRight w:val="0"/>
              <w:marTop w:val="0"/>
              <w:marBottom w:val="0"/>
              <w:divBdr>
                <w:top w:val="none" w:sz="0" w:space="0" w:color="auto"/>
                <w:left w:val="none" w:sz="0" w:space="0" w:color="auto"/>
                <w:bottom w:val="none" w:sz="0" w:space="0" w:color="auto"/>
                <w:right w:val="none" w:sz="0" w:space="0" w:color="auto"/>
              </w:divBdr>
            </w:div>
            <w:div w:id="418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34033700">
      <w:bodyDiv w:val="1"/>
      <w:marLeft w:val="0"/>
      <w:marRight w:val="0"/>
      <w:marTop w:val="0"/>
      <w:marBottom w:val="0"/>
      <w:divBdr>
        <w:top w:val="none" w:sz="0" w:space="0" w:color="auto"/>
        <w:left w:val="none" w:sz="0" w:space="0" w:color="auto"/>
        <w:bottom w:val="none" w:sz="0" w:space="0" w:color="auto"/>
        <w:right w:val="none" w:sz="0" w:space="0" w:color="auto"/>
      </w:divBdr>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07078107">
      <w:bodyDiv w:val="1"/>
      <w:marLeft w:val="0"/>
      <w:marRight w:val="0"/>
      <w:marTop w:val="0"/>
      <w:marBottom w:val="0"/>
      <w:divBdr>
        <w:top w:val="none" w:sz="0" w:space="0" w:color="auto"/>
        <w:left w:val="none" w:sz="0" w:space="0" w:color="auto"/>
        <w:bottom w:val="none" w:sz="0" w:space="0" w:color="auto"/>
        <w:right w:val="none" w:sz="0" w:space="0" w:color="auto"/>
      </w:divBdr>
      <w:divsChild>
        <w:div w:id="1052777632">
          <w:marLeft w:val="0"/>
          <w:marRight w:val="0"/>
          <w:marTop w:val="0"/>
          <w:marBottom w:val="0"/>
          <w:divBdr>
            <w:top w:val="none" w:sz="0" w:space="0" w:color="auto"/>
            <w:left w:val="none" w:sz="0" w:space="0" w:color="auto"/>
            <w:bottom w:val="none" w:sz="0" w:space="0" w:color="auto"/>
            <w:right w:val="none" w:sz="0" w:space="0" w:color="auto"/>
          </w:divBdr>
        </w:div>
        <w:div w:id="879130129">
          <w:marLeft w:val="0"/>
          <w:marRight w:val="0"/>
          <w:marTop w:val="0"/>
          <w:marBottom w:val="0"/>
          <w:divBdr>
            <w:top w:val="none" w:sz="0" w:space="0" w:color="auto"/>
            <w:left w:val="none" w:sz="0" w:space="0" w:color="auto"/>
            <w:bottom w:val="none" w:sz="0" w:space="0" w:color="auto"/>
            <w:right w:val="none" w:sz="0" w:space="0" w:color="auto"/>
          </w:divBdr>
        </w:div>
        <w:div w:id="345526494">
          <w:marLeft w:val="0"/>
          <w:marRight w:val="0"/>
          <w:marTop w:val="0"/>
          <w:marBottom w:val="0"/>
          <w:divBdr>
            <w:top w:val="none" w:sz="0" w:space="0" w:color="auto"/>
            <w:left w:val="none" w:sz="0" w:space="0" w:color="auto"/>
            <w:bottom w:val="none" w:sz="0" w:space="0" w:color="auto"/>
            <w:right w:val="none" w:sz="0" w:space="0" w:color="auto"/>
          </w:divBdr>
        </w:div>
        <w:div w:id="51973717">
          <w:marLeft w:val="0"/>
          <w:marRight w:val="0"/>
          <w:marTop w:val="0"/>
          <w:marBottom w:val="0"/>
          <w:divBdr>
            <w:top w:val="none" w:sz="0" w:space="0" w:color="auto"/>
            <w:left w:val="none" w:sz="0" w:space="0" w:color="auto"/>
            <w:bottom w:val="none" w:sz="0" w:space="0" w:color="auto"/>
            <w:right w:val="none" w:sz="0" w:space="0" w:color="auto"/>
          </w:divBdr>
        </w:div>
      </w:divsChild>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22367213">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1900749271">
      <w:bodyDiv w:val="1"/>
      <w:marLeft w:val="0"/>
      <w:marRight w:val="0"/>
      <w:marTop w:val="0"/>
      <w:marBottom w:val="0"/>
      <w:divBdr>
        <w:top w:val="none" w:sz="0" w:space="0" w:color="auto"/>
        <w:left w:val="none" w:sz="0" w:space="0" w:color="auto"/>
        <w:bottom w:val="none" w:sz="0" w:space="0" w:color="auto"/>
        <w:right w:val="none" w:sz="0" w:space="0" w:color="auto"/>
      </w:divBdr>
    </w:div>
    <w:div w:id="2005082044">
      <w:bodyDiv w:val="1"/>
      <w:marLeft w:val="0"/>
      <w:marRight w:val="0"/>
      <w:marTop w:val="0"/>
      <w:marBottom w:val="0"/>
      <w:divBdr>
        <w:top w:val="none" w:sz="0" w:space="0" w:color="auto"/>
        <w:left w:val="none" w:sz="0" w:space="0" w:color="auto"/>
        <w:bottom w:val="none" w:sz="0" w:space="0" w:color="auto"/>
        <w:right w:val="none" w:sz="0" w:space="0" w:color="auto"/>
      </w:divBdr>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burn.gov.uk/Pages/planning-land-property.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wardplanning@blackbur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32702-7EEF-4AC1-8DC4-C0C04534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18</cp:revision>
  <cp:lastPrinted>2012-12-01T21:59:00Z</cp:lastPrinted>
  <dcterms:created xsi:type="dcterms:W3CDTF">2018-11-09T07:40:00Z</dcterms:created>
  <dcterms:modified xsi:type="dcterms:W3CDTF">2018-11-25T20:18:00Z</dcterms:modified>
</cp:coreProperties>
</file>