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Default="00E967B4">
      <w:pPr>
        <w:jc w:val="center"/>
      </w:pPr>
      <w:r>
        <w:t>WILPSHIRE PARISH COUNCIL</w:t>
      </w:r>
    </w:p>
    <w:p w:rsidR="00E967B4" w:rsidRDefault="00E967B4"/>
    <w:p w:rsidR="00E967B4" w:rsidRDefault="00E967B4">
      <w:r>
        <w:t xml:space="preserve">CLERK: </w:t>
      </w:r>
      <w:r>
        <w:tab/>
        <w:t>L LUND</w:t>
      </w:r>
      <w:r>
        <w:tab/>
      </w:r>
      <w:r>
        <w:tab/>
      </w:r>
      <w:r>
        <w:tab/>
        <w:t>CHAIRMAN:</w:t>
      </w:r>
      <w:r>
        <w:tab/>
        <w:t>CLLR CRAIG WARD</w:t>
      </w:r>
    </w:p>
    <w:p w:rsidR="00E967B4" w:rsidRDefault="00E967B4"/>
    <w:p w:rsidR="00E967B4" w:rsidRDefault="00E967B4">
      <w:r>
        <w:t>ADDRESS:</w:t>
      </w:r>
      <w:r>
        <w:tab/>
        <w:t>5 HOLLOWHEAD CLOSE</w:t>
      </w:r>
    </w:p>
    <w:p w:rsidR="00E967B4" w:rsidRDefault="00E967B4">
      <w:r>
        <w:tab/>
      </w:r>
      <w:r>
        <w:tab/>
        <w:t>WILPSHIRE</w:t>
      </w:r>
    </w:p>
    <w:p w:rsidR="00E967B4" w:rsidRDefault="00E967B4"/>
    <w:p w:rsidR="00E967B4" w:rsidRDefault="00E967B4">
      <w:r>
        <w:t>TEL:</w:t>
      </w:r>
      <w:r>
        <w:tab/>
      </w:r>
      <w:r>
        <w:tab/>
      </w:r>
      <w:proofErr w:type="gramStart"/>
      <w:r>
        <w:t>01254  248289</w:t>
      </w:r>
      <w:proofErr w:type="gramEnd"/>
    </w:p>
    <w:p w:rsidR="00174EC9" w:rsidRDefault="00174EC9"/>
    <w:p w:rsidR="00174EC9" w:rsidRDefault="002F09CA">
      <w:r>
        <w:t xml:space="preserve">3 April </w:t>
      </w:r>
      <w:r w:rsidR="00174EC9">
        <w:t>2015</w:t>
      </w:r>
    </w:p>
    <w:p w:rsidR="00E967B4" w:rsidRDefault="00E967B4"/>
    <w:p w:rsidR="00E967B4" w:rsidRDefault="00E967B4">
      <w:r>
        <w:t>Dear Councillor</w:t>
      </w:r>
    </w:p>
    <w:p w:rsidR="00E967B4" w:rsidRDefault="00E967B4"/>
    <w:p w:rsidR="00E967B4" w:rsidRDefault="00E967B4">
      <w:r>
        <w:t xml:space="preserve">You are invited to attend the next meeting of the </w:t>
      </w:r>
      <w:r w:rsidR="002F09CA">
        <w:t>Annual Mee</w:t>
      </w:r>
      <w:bookmarkStart w:id="0" w:name="_GoBack"/>
      <w:bookmarkEnd w:id="0"/>
      <w:r w:rsidR="002F09CA">
        <w:t>ting of Electors meeting</w:t>
      </w:r>
      <w:r>
        <w:t xml:space="preserve"> which </w:t>
      </w:r>
      <w:r w:rsidR="003D7C62">
        <w:t>will</w:t>
      </w:r>
      <w:r w:rsidR="00174EC9">
        <w:t xml:space="preserve"> be held on Wed</w:t>
      </w:r>
      <w:r w:rsidR="002F09CA">
        <w:t>nesday 15 April</w:t>
      </w:r>
      <w:r w:rsidR="00174EC9">
        <w:t xml:space="preserve"> 2015</w:t>
      </w:r>
      <w:r>
        <w:t xml:space="preserve"> at </w:t>
      </w:r>
      <w:r w:rsidR="00576CED">
        <w:t>7.</w:t>
      </w:r>
      <w:r>
        <w:t xml:space="preserve">30pm in the Wesley Lounge, </w:t>
      </w:r>
      <w:proofErr w:type="spellStart"/>
      <w:r>
        <w:t>Wilpshire</w:t>
      </w:r>
      <w:proofErr w:type="spellEnd"/>
      <w:r>
        <w:t xml:space="preserve"> Methodist Church, </w:t>
      </w:r>
      <w:proofErr w:type="spellStart"/>
      <w:r>
        <w:t>Ribchester</w:t>
      </w:r>
      <w:proofErr w:type="spellEnd"/>
      <w:r>
        <w:t xml:space="preserve"> Road, </w:t>
      </w:r>
      <w:proofErr w:type="spellStart"/>
      <w:proofErr w:type="gramStart"/>
      <w:r>
        <w:t>Wilpshire</w:t>
      </w:r>
      <w:proofErr w:type="spellEnd"/>
      <w:proofErr w:type="gramEnd"/>
      <w:r>
        <w:t>.</w:t>
      </w:r>
    </w:p>
    <w:p w:rsidR="00E967B4" w:rsidRDefault="00E967B4"/>
    <w:p w:rsidR="00E967B4" w:rsidRDefault="00E967B4">
      <w:r>
        <w:t>The agenda is set out below.</w:t>
      </w:r>
    </w:p>
    <w:p w:rsidR="00E967B4" w:rsidRDefault="00E967B4">
      <w:r>
        <w:t>L Lund</w:t>
      </w:r>
    </w:p>
    <w:p w:rsidR="00E967B4" w:rsidRDefault="00E967B4">
      <w:pPr>
        <w:pBdr>
          <w:bottom w:val="single" w:sz="6" w:space="1" w:color="auto"/>
        </w:pBdr>
      </w:pPr>
      <w:r>
        <w:t>Clerk</w:t>
      </w:r>
    </w:p>
    <w:p w:rsidR="00E967B4" w:rsidRDefault="00E967B4"/>
    <w:p w:rsidR="00E967B4" w:rsidRDefault="00E967B4"/>
    <w:p w:rsidR="000C1755" w:rsidRDefault="000C1755"/>
    <w:p w:rsidR="000C1755" w:rsidRDefault="000C1755"/>
    <w:p w:rsidR="00E967B4" w:rsidRDefault="00E967B4" w:rsidP="002F09CA">
      <w:pPr>
        <w:ind w:left="360" w:firstLine="720"/>
      </w:pPr>
      <w:r>
        <w:t>AGENDA</w:t>
      </w:r>
    </w:p>
    <w:p w:rsidR="00E40D5D" w:rsidRDefault="00E40D5D" w:rsidP="003D7C62">
      <w:pPr>
        <w:ind w:left="1080"/>
      </w:pPr>
    </w:p>
    <w:p w:rsidR="002F09CA" w:rsidRDefault="002F09CA" w:rsidP="003D7C62">
      <w:pPr>
        <w:ind w:left="1080"/>
      </w:pPr>
    </w:p>
    <w:p w:rsidR="002F09CA" w:rsidRDefault="002F09CA" w:rsidP="002F09CA">
      <w:pPr>
        <w:numPr>
          <w:ilvl w:val="0"/>
          <w:numId w:val="14"/>
        </w:numPr>
      </w:pPr>
      <w:r>
        <w:t>Approval of the minutes of the annual meeting of electors held on 16 April 2014.</w:t>
      </w:r>
    </w:p>
    <w:p w:rsidR="002F09CA" w:rsidRDefault="002F09CA" w:rsidP="002F09CA">
      <w:pPr>
        <w:ind w:left="1440"/>
      </w:pPr>
    </w:p>
    <w:p w:rsidR="002F09CA" w:rsidRDefault="002F09CA" w:rsidP="002F09CA">
      <w:pPr>
        <w:numPr>
          <w:ilvl w:val="0"/>
          <w:numId w:val="14"/>
        </w:numPr>
      </w:pPr>
      <w:r>
        <w:t>Matters arising from the minutes: the Old Boundary sign has now been re-sited – Cllr Gaffney</w:t>
      </w:r>
    </w:p>
    <w:p w:rsidR="002F09CA" w:rsidRDefault="002F09CA" w:rsidP="002F09CA"/>
    <w:p w:rsidR="002F09CA" w:rsidRDefault="002F09CA" w:rsidP="002F09CA">
      <w:pPr>
        <w:numPr>
          <w:ilvl w:val="0"/>
          <w:numId w:val="14"/>
        </w:numPr>
      </w:pPr>
      <w:r>
        <w:t>The Chairman’s report.</w:t>
      </w:r>
    </w:p>
    <w:p w:rsidR="002F09CA" w:rsidRDefault="002F09CA" w:rsidP="002F09CA"/>
    <w:p w:rsidR="002F09CA" w:rsidRDefault="002F09CA" w:rsidP="002F09CA">
      <w:pPr>
        <w:numPr>
          <w:ilvl w:val="0"/>
          <w:numId w:val="14"/>
        </w:numPr>
      </w:pPr>
      <w:r>
        <w:t xml:space="preserve">Business brought to the meeting by the electorate of </w:t>
      </w:r>
      <w:proofErr w:type="spellStart"/>
      <w:r>
        <w:t>Wilpshire</w:t>
      </w:r>
      <w:proofErr w:type="spellEnd"/>
      <w:r>
        <w:t>.</w:t>
      </w:r>
    </w:p>
    <w:p w:rsidR="00E40D5D" w:rsidRDefault="00E40D5D" w:rsidP="003D7C62">
      <w:pPr>
        <w:ind w:left="1080"/>
      </w:pPr>
    </w:p>
    <w:p w:rsidR="00E967B4" w:rsidRDefault="00E967B4" w:rsidP="00363EEA">
      <w:pPr>
        <w:ind w:left="360"/>
      </w:pPr>
    </w:p>
    <w:p w:rsidR="00E967B4" w:rsidRDefault="00E967B4">
      <w:pPr>
        <w:ind w:left="1080"/>
      </w:pPr>
      <w:r>
        <w:t xml:space="preserve">  </w:t>
      </w:r>
    </w:p>
    <w:p w:rsidR="00E967B4" w:rsidRDefault="00E967B4">
      <w:pPr>
        <w:ind w:left="1080"/>
      </w:pPr>
    </w:p>
    <w:p w:rsidR="00E967B4" w:rsidRDefault="00E967B4">
      <w:pPr>
        <w:ind w:left="1080"/>
      </w:pPr>
      <w:r>
        <w:tab/>
      </w:r>
    </w:p>
    <w:sectPr w:rsidR="00E967B4">
      <w:head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5F3" w:rsidRDefault="000C35F3">
      <w:r>
        <w:separator/>
      </w:r>
    </w:p>
  </w:endnote>
  <w:endnote w:type="continuationSeparator" w:id="0">
    <w:p w:rsidR="000C35F3" w:rsidRDefault="000C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5F3" w:rsidRDefault="000C35F3">
      <w:r>
        <w:separator/>
      </w:r>
    </w:p>
  </w:footnote>
  <w:footnote w:type="continuationSeparator" w:id="0">
    <w:p w:rsidR="000C35F3" w:rsidRDefault="000C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B4" w:rsidRDefault="00E967B4">
    <w:pPr>
      <w:pStyle w:val="Header"/>
    </w:pPr>
    <w:r>
      <w:t>**Please note please use BACK entrance off Knowsley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A25448"/>
    <w:multiLevelType w:val="hybridMultilevel"/>
    <w:tmpl w:val="AE3EFEC8"/>
    <w:lvl w:ilvl="0" w:tplc="7436DA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13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3976"/>
    <w:rsid w:val="00067AE9"/>
    <w:rsid w:val="0007040D"/>
    <w:rsid w:val="000C1755"/>
    <w:rsid w:val="000C35F3"/>
    <w:rsid w:val="00117199"/>
    <w:rsid w:val="00127AF0"/>
    <w:rsid w:val="00174A53"/>
    <w:rsid w:val="00174EC9"/>
    <w:rsid w:val="00176047"/>
    <w:rsid w:val="001D66A3"/>
    <w:rsid w:val="00287625"/>
    <w:rsid w:val="002E1C71"/>
    <w:rsid w:val="002F09CA"/>
    <w:rsid w:val="00327BAE"/>
    <w:rsid w:val="00363EEA"/>
    <w:rsid w:val="003A7043"/>
    <w:rsid w:val="003D7C62"/>
    <w:rsid w:val="00411A7B"/>
    <w:rsid w:val="004A2D07"/>
    <w:rsid w:val="00576CED"/>
    <w:rsid w:val="0058227D"/>
    <w:rsid w:val="005B788A"/>
    <w:rsid w:val="005C6D36"/>
    <w:rsid w:val="005E2119"/>
    <w:rsid w:val="00690A98"/>
    <w:rsid w:val="00705001"/>
    <w:rsid w:val="007146BE"/>
    <w:rsid w:val="00746987"/>
    <w:rsid w:val="007E1CDD"/>
    <w:rsid w:val="007E7816"/>
    <w:rsid w:val="00804F57"/>
    <w:rsid w:val="0083280B"/>
    <w:rsid w:val="008D725C"/>
    <w:rsid w:val="00931497"/>
    <w:rsid w:val="0094650C"/>
    <w:rsid w:val="00A20550"/>
    <w:rsid w:val="00A521B7"/>
    <w:rsid w:val="00AB1B25"/>
    <w:rsid w:val="00B0189F"/>
    <w:rsid w:val="00BE5F7D"/>
    <w:rsid w:val="00BF311A"/>
    <w:rsid w:val="00C308AB"/>
    <w:rsid w:val="00C71966"/>
    <w:rsid w:val="00C76123"/>
    <w:rsid w:val="00C775F2"/>
    <w:rsid w:val="00D1550B"/>
    <w:rsid w:val="00D626A0"/>
    <w:rsid w:val="00DD7502"/>
    <w:rsid w:val="00E40D5D"/>
    <w:rsid w:val="00E967B4"/>
    <w:rsid w:val="00EF140E"/>
    <w:rsid w:val="00F074C8"/>
    <w:rsid w:val="00F51833"/>
    <w:rsid w:val="00F57387"/>
    <w:rsid w:val="00FA48C3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42B4-F1FC-4E92-989E-246F47B8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0B54B-4A58-4511-A1C1-46FDFEF9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3</cp:revision>
  <cp:lastPrinted>2012-12-01T20:59:00Z</cp:lastPrinted>
  <dcterms:created xsi:type="dcterms:W3CDTF">2015-04-03T16:00:00Z</dcterms:created>
  <dcterms:modified xsi:type="dcterms:W3CDTF">2015-04-03T16:06:00Z</dcterms:modified>
</cp:coreProperties>
</file>